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2C" w:rsidRPr="00EB282C" w:rsidRDefault="00EB282C" w:rsidP="00EB28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-552450</wp:posOffset>
            </wp:positionV>
            <wp:extent cx="575310" cy="685800"/>
            <wp:effectExtent l="19050" t="0" r="0" b="0"/>
            <wp:wrapNone/>
            <wp:docPr id="25" name="Рисунок 2" descr="7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70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282C" w:rsidRPr="00EB282C" w:rsidRDefault="00EB282C" w:rsidP="00EB282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B282C">
        <w:rPr>
          <w:rFonts w:ascii="Times New Roman" w:hAnsi="Times New Roman"/>
          <w:b/>
          <w:sz w:val="28"/>
          <w:szCs w:val="28"/>
        </w:rPr>
        <w:t>АДМИНИСТРАЦИЯ</w:t>
      </w:r>
    </w:p>
    <w:p w:rsidR="00EB282C" w:rsidRPr="00EB282C" w:rsidRDefault="00A87C85" w:rsidP="00EB282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НОВОУКРАИНСКОГО</w:t>
      </w:r>
      <w:r w:rsidR="00EB282C" w:rsidRPr="00EB282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B282C" w:rsidRPr="00EB282C" w:rsidRDefault="00EB282C" w:rsidP="00EB282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B282C">
        <w:rPr>
          <w:rFonts w:ascii="Times New Roman" w:hAnsi="Times New Roman"/>
          <w:b/>
          <w:sz w:val="28"/>
          <w:szCs w:val="28"/>
        </w:rPr>
        <w:t xml:space="preserve"> ЧЕСМЕНСКОГО МУНИЦИПАЛЬНОГО РАЙОНА</w:t>
      </w:r>
    </w:p>
    <w:p w:rsidR="00EB282C" w:rsidRPr="00EB282C" w:rsidRDefault="00EB282C" w:rsidP="00EB282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B282C"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EB282C" w:rsidRPr="00EB282C" w:rsidRDefault="00EB282C" w:rsidP="00EB282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282C" w:rsidRPr="00EB282C" w:rsidRDefault="00EB282C" w:rsidP="00EB28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282C" w:rsidRPr="00EB282C" w:rsidRDefault="00EB282C" w:rsidP="00EB28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282C">
        <w:rPr>
          <w:rFonts w:ascii="Times New Roman" w:hAnsi="Times New Roman"/>
          <w:b/>
          <w:sz w:val="28"/>
          <w:szCs w:val="28"/>
        </w:rPr>
        <w:t>ПОСТАНОВЛЕНИЕ</w:t>
      </w:r>
    </w:p>
    <w:p w:rsidR="00EB282C" w:rsidRPr="00EB282C" w:rsidRDefault="00EB282C" w:rsidP="00EB28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282C" w:rsidRPr="00EB282C" w:rsidRDefault="00EB282C" w:rsidP="00EB28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282C">
        <w:rPr>
          <w:rFonts w:ascii="Times New Roman" w:hAnsi="Times New Roman"/>
          <w:sz w:val="28"/>
          <w:szCs w:val="28"/>
        </w:rPr>
        <w:t>«31» августа 2017 г.</w:t>
      </w:r>
      <w:r w:rsidRPr="00EB282C">
        <w:rPr>
          <w:rFonts w:ascii="Times New Roman" w:hAnsi="Times New Roman"/>
          <w:sz w:val="28"/>
          <w:szCs w:val="28"/>
        </w:rPr>
        <w:tab/>
      </w:r>
      <w:r w:rsidRPr="00EB282C">
        <w:rPr>
          <w:rFonts w:ascii="Times New Roman" w:hAnsi="Times New Roman"/>
          <w:sz w:val="28"/>
          <w:szCs w:val="28"/>
        </w:rPr>
        <w:tab/>
      </w:r>
      <w:r w:rsidRPr="00EB282C">
        <w:rPr>
          <w:rFonts w:ascii="Times New Roman" w:hAnsi="Times New Roman"/>
          <w:sz w:val="28"/>
          <w:szCs w:val="28"/>
        </w:rPr>
        <w:tab/>
      </w:r>
      <w:r w:rsidRPr="00EB282C">
        <w:rPr>
          <w:rFonts w:ascii="Times New Roman" w:hAnsi="Times New Roman"/>
          <w:sz w:val="28"/>
          <w:szCs w:val="28"/>
        </w:rPr>
        <w:tab/>
      </w:r>
      <w:r w:rsidRPr="00EB282C">
        <w:rPr>
          <w:rFonts w:ascii="Times New Roman" w:hAnsi="Times New Roman"/>
          <w:sz w:val="28"/>
          <w:szCs w:val="28"/>
        </w:rPr>
        <w:tab/>
      </w:r>
      <w:r w:rsidRPr="00EB282C">
        <w:rPr>
          <w:rFonts w:ascii="Times New Roman" w:hAnsi="Times New Roman"/>
          <w:sz w:val="28"/>
          <w:szCs w:val="28"/>
        </w:rPr>
        <w:tab/>
      </w:r>
      <w:r w:rsidRPr="00EB282C">
        <w:rPr>
          <w:rFonts w:ascii="Times New Roman" w:hAnsi="Times New Roman"/>
          <w:sz w:val="28"/>
          <w:szCs w:val="28"/>
        </w:rPr>
        <w:tab/>
      </w:r>
      <w:r w:rsidRPr="00EB282C">
        <w:rPr>
          <w:rFonts w:ascii="Times New Roman" w:hAnsi="Times New Roman"/>
          <w:sz w:val="28"/>
          <w:szCs w:val="28"/>
        </w:rPr>
        <w:tab/>
        <w:t xml:space="preserve">        № </w:t>
      </w:r>
      <w:r w:rsidR="00A87C85">
        <w:rPr>
          <w:rFonts w:ascii="Times New Roman" w:hAnsi="Times New Roman"/>
          <w:sz w:val="28"/>
          <w:szCs w:val="28"/>
        </w:rPr>
        <w:t>101</w:t>
      </w:r>
    </w:p>
    <w:p w:rsidR="00EB282C" w:rsidRPr="00EB282C" w:rsidRDefault="00A87C85" w:rsidP="00EB28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Новоукраинский</w:t>
      </w:r>
    </w:p>
    <w:p w:rsidR="00EB282C" w:rsidRPr="00EB282C" w:rsidRDefault="00EB282C" w:rsidP="00EB282C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282C" w:rsidRPr="00EB282C" w:rsidRDefault="00EB282C" w:rsidP="00EB282C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282C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«Присвоение, изменение и аннулирование адресов объектам адресации на территории муниципального  образования </w:t>
      </w:r>
      <w:r w:rsidR="00973500">
        <w:rPr>
          <w:rFonts w:ascii="Times New Roman" w:hAnsi="Times New Roman"/>
          <w:b/>
          <w:sz w:val="28"/>
          <w:szCs w:val="28"/>
        </w:rPr>
        <w:t>Новоукраинского</w:t>
      </w:r>
      <w:r w:rsidRPr="00EB282C">
        <w:rPr>
          <w:rFonts w:ascii="Times New Roman" w:hAnsi="Times New Roman"/>
          <w:b/>
          <w:sz w:val="28"/>
          <w:szCs w:val="28"/>
        </w:rPr>
        <w:t xml:space="preserve"> сельского поселения Чесменского муниципального района Челябинской области</w:t>
      </w:r>
    </w:p>
    <w:p w:rsidR="00EB282C" w:rsidRPr="00EB282C" w:rsidRDefault="00EB282C" w:rsidP="00EB282C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282C">
        <w:rPr>
          <w:rFonts w:ascii="Times New Roman" w:hAnsi="Times New Roman"/>
          <w:b/>
          <w:sz w:val="28"/>
          <w:szCs w:val="28"/>
        </w:rPr>
        <w:t xml:space="preserve"> </w:t>
      </w:r>
    </w:p>
    <w:p w:rsidR="00EB282C" w:rsidRPr="00EB282C" w:rsidRDefault="00EB282C" w:rsidP="00EB28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282C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 и от 27.07.2010 №210-ФЗ  «Об  организации  предоставления государственных  и  муниципальных  услуг, постановлением Правительства Российской Федерации от 19.11.2014 № 1221 «Об утверждении правил присвоения, изменения и аннулирования адресов», Уставом муниципального образования </w:t>
      </w:r>
      <w:r w:rsidR="00973500">
        <w:rPr>
          <w:rFonts w:ascii="Times New Roman" w:hAnsi="Times New Roman"/>
          <w:sz w:val="28"/>
          <w:szCs w:val="28"/>
        </w:rPr>
        <w:t>Новоукраинского</w:t>
      </w:r>
      <w:r w:rsidRPr="00EB282C">
        <w:rPr>
          <w:rFonts w:ascii="Times New Roman" w:hAnsi="Times New Roman"/>
          <w:sz w:val="28"/>
          <w:szCs w:val="28"/>
        </w:rPr>
        <w:t xml:space="preserve"> сельского поселения Чесменского муниципального района Челябинской области, администрация </w:t>
      </w:r>
      <w:r w:rsidR="00973500">
        <w:rPr>
          <w:rFonts w:ascii="Times New Roman" w:hAnsi="Times New Roman"/>
          <w:sz w:val="28"/>
          <w:szCs w:val="28"/>
        </w:rPr>
        <w:t>Новоукраинского</w:t>
      </w:r>
      <w:r w:rsidRPr="00EB282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B282C" w:rsidRPr="00EB282C" w:rsidRDefault="00EB282C" w:rsidP="00EB28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282C" w:rsidRPr="00EB282C" w:rsidRDefault="00EB282C" w:rsidP="00EB282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EB282C">
        <w:rPr>
          <w:rFonts w:ascii="Times New Roman" w:hAnsi="Times New Roman"/>
          <w:sz w:val="28"/>
          <w:szCs w:val="28"/>
        </w:rPr>
        <w:t>ПОСТАНОВЛЯЕТ:</w:t>
      </w:r>
    </w:p>
    <w:p w:rsidR="00EB282C" w:rsidRPr="00EB282C" w:rsidRDefault="00EB282C" w:rsidP="00EB28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282C" w:rsidRPr="00EB282C" w:rsidRDefault="00EB282C" w:rsidP="00EB2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82C">
        <w:rPr>
          <w:rFonts w:ascii="Times New Roman" w:hAnsi="Times New Roman"/>
          <w:sz w:val="28"/>
          <w:szCs w:val="28"/>
        </w:rPr>
        <w:t xml:space="preserve">1. Утвердить Административный регламент предоставления муниципальной услуги «Присвоение, изменение и аннулирование адресов объектам адресации на территории муниципального образования </w:t>
      </w:r>
      <w:r w:rsidR="00973500">
        <w:rPr>
          <w:rFonts w:ascii="Times New Roman" w:hAnsi="Times New Roman"/>
          <w:sz w:val="28"/>
          <w:szCs w:val="28"/>
        </w:rPr>
        <w:t>Новоукраинского</w:t>
      </w:r>
      <w:r w:rsidRPr="00EB282C">
        <w:rPr>
          <w:rFonts w:ascii="Times New Roman" w:hAnsi="Times New Roman"/>
          <w:sz w:val="28"/>
          <w:szCs w:val="28"/>
        </w:rPr>
        <w:t xml:space="preserve"> сельского поселения Чесменского муниципального района Челябинской области».</w:t>
      </w:r>
    </w:p>
    <w:p w:rsidR="00EB282C" w:rsidRDefault="00EB282C" w:rsidP="00EB28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82C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 момента обнародования и подлежит опубликованию на официальном Интернет-сайте органов местного самоуправления муниципального образования </w:t>
      </w:r>
      <w:r w:rsidR="00973500">
        <w:rPr>
          <w:rFonts w:ascii="Times New Roman" w:hAnsi="Times New Roman"/>
          <w:sz w:val="28"/>
          <w:szCs w:val="28"/>
        </w:rPr>
        <w:t>Новоукраинского</w:t>
      </w:r>
      <w:r w:rsidRPr="00EB282C">
        <w:rPr>
          <w:rFonts w:ascii="Times New Roman" w:hAnsi="Times New Roman"/>
          <w:sz w:val="28"/>
          <w:szCs w:val="28"/>
        </w:rPr>
        <w:t xml:space="preserve"> сельского поселения Чесменского муниципального района Челябинской области</w:t>
      </w:r>
      <w:r w:rsidR="008872BF">
        <w:rPr>
          <w:rFonts w:ascii="Times New Roman" w:hAnsi="Times New Roman"/>
          <w:sz w:val="28"/>
          <w:szCs w:val="28"/>
        </w:rPr>
        <w:t>.</w:t>
      </w:r>
    </w:p>
    <w:p w:rsidR="008872BF" w:rsidRDefault="008872BF" w:rsidP="00EB28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72BF" w:rsidRPr="00EB282C" w:rsidRDefault="008872BF" w:rsidP="00EB28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282C" w:rsidRPr="00EB282C" w:rsidRDefault="00EB282C" w:rsidP="00EB282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282C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973500">
        <w:rPr>
          <w:rFonts w:ascii="Times New Roman" w:hAnsi="Times New Roman"/>
          <w:sz w:val="28"/>
          <w:szCs w:val="28"/>
        </w:rPr>
        <w:t>Новоукраинского</w:t>
      </w:r>
      <w:r w:rsidRPr="00EB282C">
        <w:rPr>
          <w:rFonts w:ascii="Times New Roman" w:hAnsi="Times New Roman"/>
          <w:color w:val="000000"/>
          <w:sz w:val="28"/>
          <w:szCs w:val="28"/>
        </w:rPr>
        <w:t xml:space="preserve"> поселения                                                  </w:t>
      </w:r>
      <w:r w:rsidR="008872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3500">
        <w:rPr>
          <w:rFonts w:ascii="Times New Roman" w:hAnsi="Times New Roman"/>
          <w:color w:val="000000"/>
          <w:sz w:val="28"/>
          <w:szCs w:val="28"/>
        </w:rPr>
        <w:t>Л.А.Васина</w:t>
      </w:r>
      <w:r w:rsidRPr="00EB282C">
        <w:rPr>
          <w:rFonts w:ascii="Times New Roman" w:hAnsi="Times New Roman"/>
          <w:color w:val="000000"/>
          <w:sz w:val="28"/>
          <w:szCs w:val="28"/>
        </w:rPr>
        <w:t xml:space="preserve">            </w:t>
      </w:r>
    </w:p>
    <w:p w:rsidR="00EB282C" w:rsidRPr="00EB282C" w:rsidRDefault="00EB282C" w:rsidP="00552CB2">
      <w:pPr>
        <w:pStyle w:val="ab"/>
        <w:shd w:val="clear" w:color="auto" w:fill="FEFEFE"/>
        <w:spacing w:before="0" w:after="0"/>
        <w:jc w:val="right"/>
        <w:rPr>
          <w:rFonts w:ascii="Arial" w:hAnsi="Arial" w:cs="Arial"/>
          <w:color w:val="4E4E4E"/>
          <w:sz w:val="28"/>
          <w:szCs w:val="28"/>
        </w:rPr>
      </w:pPr>
    </w:p>
    <w:p w:rsidR="00EB282C" w:rsidRDefault="00EB282C" w:rsidP="00552CB2">
      <w:pPr>
        <w:pStyle w:val="ab"/>
        <w:shd w:val="clear" w:color="auto" w:fill="FEFEFE"/>
        <w:spacing w:before="0" w:after="0"/>
        <w:jc w:val="right"/>
        <w:rPr>
          <w:rFonts w:ascii="Arial" w:hAnsi="Arial" w:cs="Arial"/>
          <w:color w:val="4E4E4E"/>
          <w:sz w:val="22"/>
          <w:szCs w:val="22"/>
        </w:rPr>
      </w:pPr>
    </w:p>
    <w:p w:rsidR="008872BF" w:rsidRDefault="008872BF" w:rsidP="00552CB2">
      <w:pPr>
        <w:pStyle w:val="ab"/>
        <w:shd w:val="clear" w:color="auto" w:fill="FEFEFE"/>
        <w:spacing w:before="0" w:after="0"/>
        <w:jc w:val="right"/>
        <w:rPr>
          <w:rFonts w:ascii="Arial" w:hAnsi="Arial" w:cs="Arial"/>
          <w:color w:val="4E4E4E"/>
          <w:sz w:val="22"/>
          <w:szCs w:val="22"/>
        </w:rPr>
      </w:pPr>
    </w:p>
    <w:p w:rsidR="008872BF" w:rsidRDefault="008872BF" w:rsidP="00552CB2">
      <w:pPr>
        <w:pStyle w:val="ab"/>
        <w:shd w:val="clear" w:color="auto" w:fill="FEFEFE"/>
        <w:spacing w:before="0" w:after="0"/>
        <w:jc w:val="right"/>
        <w:rPr>
          <w:rFonts w:ascii="Arial" w:hAnsi="Arial" w:cs="Arial"/>
          <w:color w:val="4E4E4E"/>
          <w:sz w:val="22"/>
          <w:szCs w:val="22"/>
        </w:rPr>
      </w:pPr>
    </w:p>
    <w:p w:rsidR="008872BF" w:rsidRDefault="008872BF" w:rsidP="00552CB2">
      <w:pPr>
        <w:pStyle w:val="ab"/>
        <w:shd w:val="clear" w:color="auto" w:fill="FEFEFE"/>
        <w:spacing w:before="0" w:after="0"/>
        <w:jc w:val="right"/>
        <w:rPr>
          <w:rFonts w:ascii="Arial" w:hAnsi="Arial" w:cs="Arial"/>
          <w:color w:val="4E4E4E"/>
          <w:sz w:val="22"/>
          <w:szCs w:val="22"/>
        </w:rPr>
      </w:pPr>
    </w:p>
    <w:p w:rsidR="008872BF" w:rsidRDefault="008872BF" w:rsidP="00552CB2">
      <w:pPr>
        <w:pStyle w:val="ab"/>
        <w:shd w:val="clear" w:color="auto" w:fill="FEFEFE"/>
        <w:spacing w:before="0" w:after="0"/>
        <w:jc w:val="right"/>
        <w:rPr>
          <w:rFonts w:ascii="Arial" w:hAnsi="Arial" w:cs="Arial"/>
          <w:color w:val="4E4E4E"/>
          <w:sz w:val="22"/>
          <w:szCs w:val="22"/>
        </w:rPr>
      </w:pPr>
    </w:p>
    <w:p w:rsidR="008872BF" w:rsidRDefault="008872BF" w:rsidP="00552CB2">
      <w:pPr>
        <w:pStyle w:val="ab"/>
        <w:shd w:val="clear" w:color="auto" w:fill="FEFEFE"/>
        <w:spacing w:before="0" w:after="0"/>
        <w:jc w:val="right"/>
        <w:rPr>
          <w:rFonts w:ascii="Arial" w:hAnsi="Arial" w:cs="Arial"/>
          <w:color w:val="4E4E4E"/>
          <w:sz w:val="22"/>
          <w:szCs w:val="22"/>
        </w:rPr>
      </w:pPr>
    </w:p>
    <w:p w:rsidR="008872BF" w:rsidRDefault="008872BF" w:rsidP="00552CB2">
      <w:pPr>
        <w:pStyle w:val="ab"/>
        <w:shd w:val="clear" w:color="auto" w:fill="FEFEFE"/>
        <w:spacing w:before="0" w:after="0"/>
        <w:jc w:val="right"/>
        <w:rPr>
          <w:rFonts w:ascii="Arial" w:hAnsi="Arial" w:cs="Arial"/>
          <w:color w:val="4E4E4E"/>
          <w:sz w:val="22"/>
          <w:szCs w:val="22"/>
        </w:rPr>
      </w:pPr>
    </w:p>
    <w:p w:rsidR="008872BF" w:rsidRDefault="008872BF" w:rsidP="00552CB2">
      <w:pPr>
        <w:pStyle w:val="ab"/>
        <w:shd w:val="clear" w:color="auto" w:fill="FEFEFE"/>
        <w:spacing w:before="0" w:after="0"/>
        <w:jc w:val="right"/>
        <w:rPr>
          <w:rFonts w:ascii="Arial" w:hAnsi="Arial" w:cs="Arial"/>
          <w:color w:val="4E4E4E"/>
          <w:sz w:val="22"/>
          <w:szCs w:val="22"/>
        </w:rPr>
      </w:pPr>
    </w:p>
    <w:p w:rsidR="008872BF" w:rsidRDefault="008872BF" w:rsidP="00552CB2">
      <w:pPr>
        <w:pStyle w:val="ab"/>
        <w:shd w:val="clear" w:color="auto" w:fill="FEFEFE"/>
        <w:spacing w:before="0" w:after="0"/>
        <w:jc w:val="right"/>
        <w:rPr>
          <w:rFonts w:ascii="Arial" w:hAnsi="Arial" w:cs="Arial"/>
          <w:color w:val="4E4E4E"/>
          <w:sz w:val="22"/>
          <w:szCs w:val="22"/>
        </w:rPr>
      </w:pPr>
    </w:p>
    <w:p w:rsidR="00552CB2" w:rsidRPr="004D18EA" w:rsidRDefault="00552CB2" w:rsidP="00552CB2">
      <w:pPr>
        <w:pStyle w:val="ab"/>
        <w:shd w:val="clear" w:color="auto" w:fill="FEFEFE"/>
        <w:spacing w:before="0" w:after="0"/>
        <w:jc w:val="right"/>
        <w:rPr>
          <w:sz w:val="22"/>
          <w:szCs w:val="22"/>
        </w:rPr>
      </w:pPr>
      <w:r w:rsidRPr="004D18EA">
        <w:rPr>
          <w:sz w:val="22"/>
          <w:szCs w:val="22"/>
        </w:rPr>
        <w:lastRenderedPageBreak/>
        <w:t>УТВЕРЖДЕН</w:t>
      </w:r>
    </w:p>
    <w:p w:rsidR="00552CB2" w:rsidRPr="004D18EA" w:rsidRDefault="00552CB2" w:rsidP="00552CB2">
      <w:pPr>
        <w:pStyle w:val="ab"/>
        <w:shd w:val="clear" w:color="auto" w:fill="FEFEFE"/>
        <w:spacing w:before="0" w:after="0"/>
        <w:jc w:val="right"/>
        <w:rPr>
          <w:sz w:val="22"/>
          <w:szCs w:val="22"/>
        </w:rPr>
      </w:pPr>
      <w:r w:rsidRPr="004D18EA">
        <w:rPr>
          <w:sz w:val="22"/>
          <w:szCs w:val="22"/>
        </w:rPr>
        <w:t>постановлением  администрации</w:t>
      </w:r>
      <w:r w:rsidRPr="004D18EA">
        <w:rPr>
          <w:sz w:val="22"/>
          <w:szCs w:val="22"/>
        </w:rPr>
        <w:br/>
      </w:r>
      <w:r w:rsidR="00973500" w:rsidRPr="004D18EA">
        <w:rPr>
          <w:sz w:val="22"/>
          <w:szCs w:val="22"/>
        </w:rPr>
        <w:t>Новоукраинского</w:t>
      </w:r>
      <w:r w:rsidRPr="004D18EA">
        <w:rPr>
          <w:sz w:val="22"/>
          <w:szCs w:val="22"/>
        </w:rPr>
        <w:t xml:space="preserve"> сельско</w:t>
      </w:r>
      <w:r w:rsidR="008872BF" w:rsidRPr="004D18EA">
        <w:rPr>
          <w:sz w:val="22"/>
          <w:szCs w:val="22"/>
        </w:rPr>
        <w:t>го</w:t>
      </w:r>
      <w:r w:rsidRPr="004D18EA">
        <w:rPr>
          <w:sz w:val="22"/>
          <w:szCs w:val="22"/>
        </w:rPr>
        <w:t xml:space="preserve"> поселени</w:t>
      </w:r>
      <w:r w:rsidR="008872BF" w:rsidRPr="004D18EA">
        <w:rPr>
          <w:sz w:val="22"/>
          <w:szCs w:val="22"/>
        </w:rPr>
        <w:t>я</w:t>
      </w:r>
      <w:r w:rsidRPr="004D18EA">
        <w:rPr>
          <w:sz w:val="22"/>
          <w:szCs w:val="22"/>
        </w:rPr>
        <w:br/>
        <w:t xml:space="preserve">от </w:t>
      </w:r>
      <w:r w:rsidR="008872BF" w:rsidRPr="004D18EA">
        <w:rPr>
          <w:sz w:val="22"/>
          <w:szCs w:val="22"/>
        </w:rPr>
        <w:t>31</w:t>
      </w:r>
      <w:r w:rsidRPr="004D18EA">
        <w:rPr>
          <w:sz w:val="22"/>
          <w:szCs w:val="22"/>
        </w:rPr>
        <w:t>.</w:t>
      </w:r>
      <w:r w:rsidR="008872BF" w:rsidRPr="004D18EA">
        <w:rPr>
          <w:sz w:val="22"/>
          <w:szCs w:val="22"/>
        </w:rPr>
        <w:t>08</w:t>
      </w:r>
      <w:r w:rsidRPr="004D18EA">
        <w:rPr>
          <w:sz w:val="22"/>
          <w:szCs w:val="22"/>
        </w:rPr>
        <w:t>.201</w:t>
      </w:r>
      <w:r w:rsidR="008872BF" w:rsidRPr="004D18EA">
        <w:rPr>
          <w:sz w:val="22"/>
          <w:szCs w:val="22"/>
        </w:rPr>
        <w:t>7</w:t>
      </w:r>
      <w:r w:rsidRPr="004D18EA">
        <w:rPr>
          <w:sz w:val="22"/>
          <w:szCs w:val="22"/>
        </w:rPr>
        <w:t xml:space="preserve"> № </w:t>
      </w:r>
      <w:r w:rsidR="00973500" w:rsidRPr="004D18EA">
        <w:rPr>
          <w:sz w:val="22"/>
          <w:szCs w:val="22"/>
        </w:rPr>
        <w:t>101</w:t>
      </w:r>
    </w:p>
    <w:p w:rsidR="00552CB2" w:rsidRDefault="00552CB2" w:rsidP="008C65E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E7FB8" w:rsidRDefault="007E7FB8" w:rsidP="008C65E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</w:t>
      </w:r>
      <w:r w:rsidR="008C65E4" w:rsidRPr="008C65E4">
        <w:rPr>
          <w:rFonts w:ascii="Times New Roman" w:hAnsi="Times New Roman"/>
          <w:b/>
          <w:bCs/>
          <w:sz w:val="28"/>
          <w:szCs w:val="28"/>
        </w:rPr>
        <w:t>дминистративн</w:t>
      </w:r>
      <w:r>
        <w:rPr>
          <w:rFonts w:ascii="Times New Roman" w:hAnsi="Times New Roman"/>
          <w:b/>
          <w:bCs/>
          <w:sz w:val="28"/>
          <w:szCs w:val="28"/>
        </w:rPr>
        <w:t>ый</w:t>
      </w:r>
      <w:r w:rsidR="008C65E4" w:rsidRPr="008C65E4">
        <w:rPr>
          <w:rFonts w:ascii="Times New Roman" w:hAnsi="Times New Roman"/>
          <w:b/>
          <w:bCs/>
          <w:sz w:val="28"/>
          <w:szCs w:val="28"/>
        </w:rPr>
        <w:t xml:space="preserve"> регламент </w:t>
      </w:r>
    </w:p>
    <w:p w:rsidR="007E7FB8" w:rsidRPr="008C65E4" w:rsidRDefault="008C65E4" w:rsidP="007E7FB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bCs/>
          <w:strike/>
          <w:color w:val="FF0000"/>
          <w:sz w:val="28"/>
          <w:szCs w:val="28"/>
        </w:rPr>
      </w:pPr>
      <w:r w:rsidRPr="008C65E4">
        <w:rPr>
          <w:rFonts w:ascii="Times New Roman" w:hAnsi="Times New Roman"/>
          <w:b/>
          <w:bCs/>
          <w:sz w:val="28"/>
          <w:szCs w:val="28"/>
        </w:rPr>
        <w:t xml:space="preserve">предоставлению муниципальной услуги </w:t>
      </w:r>
    </w:p>
    <w:p w:rsidR="005C3C80" w:rsidRPr="008C65E4" w:rsidRDefault="00D15AA5" w:rsidP="008C65E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D54E10" w:rsidRPr="00EB282C">
        <w:rPr>
          <w:rFonts w:ascii="Times New Roman" w:hAnsi="Times New Roman"/>
          <w:b/>
          <w:sz w:val="28"/>
          <w:szCs w:val="28"/>
        </w:rPr>
        <w:t xml:space="preserve">Присвоение, изменение и аннулирование адресов объектам адресации на территории муниципального  образования </w:t>
      </w:r>
      <w:r w:rsidR="00973500">
        <w:rPr>
          <w:rFonts w:ascii="Times New Roman" w:hAnsi="Times New Roman"/>
          <w:b/>
          <w:sz w:val="28"/>
          <w:szCs w:val="28"/>
        </w:rPr>
        <w:t>Новоукраинского</w:t>
      </w:r>
      <w:r w:rsidR="00D54E10" w:rsidRPr="00EB282C">
        <w:rPr>
          <w:rFonts w:ascii="Times New Roman" w:hAnsi="Times New Roman"/>
          <w:b/>
          <w:sz w:val="28"/>
          <w:szCs w:val="28"/>
        </w:rPr>
        <w:t xml:space="preserve"> сельского поселения Чесменского муниципального района Челябинской</w:t>
      </w:r>
      <w:r>
        <w:rPr>
          <w:rFonts w:ascii="Times New Roman" w:hAnsi="Times New Roman"/>
          <w:b/>
          <w:sz w:val="28"/>
          <w:szCs w:val="28"/>
        </w:rPr>
        <w:t>»</w:t>
      </w:r>
      <w:r w:rsidR="008C65E4">
        <w:rPr>
          <w:rFonts w:ascii="Times New Roman" w:hAnsi="Times New Roman"/>
          <w:b/>
          <w:sz w:val="28"/>
          <w:szCs w:val="28"/>
        </w:rPr>
        <w:t xml:space="preserve"> </w:t>
      </w:r>
    </w:p>
    <w:p w:rsidR="001159AC" w:rsidRPr="001159AC" w:rsidRDefault="001159AC" w:rsidP="00826C3F">
      <w:pPr>
        <w:widowControl w:val="0"/>
        <w:autoSpaceDE w:val="0"/>
        <w:autoSpaceDN w:val="0"/>
        <w:adjustRightInd w:val="0"/>
        <w:spacing w:after="0" w:line="240" w:lineRule="auto"/>
        <w:ind w:hanging="142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186AA3" w:rsidRPr="001159AC" w:rsidRDefault="00C77AAF" w:rsidP="00826C3F">
      <w:pPr>
        <w:widowControl w:val="0"/>
        <w:autoSpaceDE w:val="0"/>
        <w:autoSpaceDN w:val="0"/>
        <w:adjustRightInd w:val="0"/>
        <w:spacing w:after="0" w:line="240" w:lineRule="auto"/>
        <w:ind w:hanging="142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159AC">
        <w:rPr>
          <w:rFonts w:ascii="Times New Roman" w:hAnsi="Times New Roman"/>
          <w:b/>
          <w:bCs/>
          <w:sz w:val="28"/>
          <w:szCs w:val="28"/>
        </w:rPr>
        <w:t>1</w:t>
      </w:r>
      <w:r w:rsidR="00186AA3" w:rsidRPr="001159AC">
        <w:rPr>
          <w:rFonts w:ascii="Times New Roman" w:hAnsi="Times New Roman"/>
          <w:b/>
          <w:bCs/>
          <w:sz w:val="28"/>
          <w:szCs w:val="28"/>
        </w:rPr>
        <w:t>. Общие положения</w:t>
      </w:r>
    </w:p>
    <w:p w:rsidR="00186AA3" w:rsidRPr="00C16D5A" w:rsidRDefault="00186AA3" w:rsidP="001159A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3D58A1" w:rsidRPr="00C16D5A" w:rsidRDefault="00186AA3" w:rsidP="001159AC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C16D5A">
        <w:rPr>
          <w:rFonts w:ascii="Times New Roman" w:hAnsi="Times New Roman"/>
          <w:sz w:val="28"/>
          <w:szCs w:val="28"/>
        </w:rPr>
        <w:t xml:space="preserve">1.1. </w:t>
      </w:r>
      <w:r w:rsidR="009D67B9" w:rsidRPr="00C16D5A">
        <w:rPr>
          <w:rFonts w:ascii="Times New Roman" w:hAnsi="Times New Roman"/>
          <w:sz w:val="28"/>
          <w:szCs w:val="28"/>
        </w:rPr>
        <w:t>Наименование</w:t>
      </w:r>
      <w:r w:rsidR="00C81E89" w:rsidRPr="00C16D5A">
        <w:rPr>
          <w:rFonts w:ascii="Times New Roman" w:hAnsi="Times New Roman"/>
          <w:sz w:val="28"/>
          <w:szCs w:val="28"/>
        </w:rPr>
        <w:t xml:space="preserve"> муниципальной услуги</w:t>
      </w:r>
      <w:r w:rsidR="008C65E4">
        <w:rPr>
          <w:rFonts w:ascii="Times New Roman" w:hAnsi="Times New Roman"/>
          <w:sz w:val="28"/>
          <w:szCs w:val="28"/>
        </w:rPr>
        <w:t xml:space="preserve"> </w:t>
      </w:r>
      <w:r w:rsidR="00C81E89" w:rsidRPr="007E7FB8">
        <w:rPr>
          <w:rFonts w:ascii="Times New Roman" w:hAnsi="Times New Roman"/>
          <w:sz w:val="28"/>
          <w:szCs w:val="28"/>
        </w:rPr>
        <w:t>«</w:t>
      </w:r>
      <w:r w:rsidR="00E52AFF" w:rsidRPr="007E7FB8">
        <w:rPr>
          <w:rFonts w:ascii="Times New Roman" w:hAnsi="Times New Roman"/>
          <w:sz w:val="28"/>
          <w:szCs w:val="28"/>
        </w:rPr>
        <w:t>Присвоение</w:t>
      </w:r>
      <w:r w:rsidR="000E083B" w:rsidRPr="007E7FB8">
        <w:rPr>
          <w:rFonts w:ascii="Times New Roman" w:hAnsi="Times New Roman"/>
          <w:sz w:val="28"/>
          <w:szCs w:val="28"/>
        </w:rPr>
        <w:t>,</w:t>
      </w:r>
      <w:r w:rsidR="000E083B" w:rsidRPr="007E7FB8">
        <w:rPr>
          <w:rFonts w:ascii="Times New Roman" w:hAnsi="Times New Roman"/>
          <w:b/>
          <w:sz w:val="28"/>
          <w:szCs w:val="28"/>
        </w:rPr>
        <w:t xml:space="preserve"> </w:t>
      </w:r>
      <w:r w:rsidR="000E083B" w:rsidRPr="007E7FB8">
        <w:rPr>
          <w:rFonts w:ascii="Times New Roman" w:hAnsi="Times New Roman"/>
          <w:sz w:val="28"/>
          <w:szCs w:val="28"/>
        </w:rPr>
        <w:t>изменение и аннулирование</w:t>
      </w:r>
      <w:r w:rsidR="006773C5" w:rsidRPr="007E7FB8">
        <w:rPr>
          <w:rFonts w:ascii="Times New Roman" w:hAnsi="Times New Roman"/>
          <w:sz w:val="28"/>
          <w:szCs w:val="28"/>
        </w:rPr>
        <w:t xml:space="preserve"> </w:t>
      </w:r>
      <w:r w:rsidR="00E52AFF" w:rsidRPr="007E7FB8">
        <w:rPr>
          <w:rFonts w:ascii="Times New Roman" w:hAnsi="Times New Roman"/>
          <w:sz w:val="28"/>
          <w:szCs w:val="28"/>
        </w:rPr>
        <w:t>адресов».</w:t>
      </w:r>
      <w:r w:rsidR="00E52AFF" w:rsidRPr="006348C8">
        <w:rPr>
          <w:rFonts w:ascii="Times New Roman" w:hAnsi="Times New Roman"/>
          <w:color w:val="00B050"/>
          <w:spacing w:val="-4"/>
          <w:sz w:val="28"/>
          <w:szCs w:val="28"/>
        </w:rPr>
        <w:t xml:space="preserve"> </w:t>
      </w:r>
    </w:p>
    <w:p w:rsidR="009D67B9" w:rsidRPr="00C16D5A" w:rsidRDefault="009D67B9" w:rsidP="001159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D5A">
        <w:rPr>
          <w:rFonts w:ascii="Times New Roman" w:hAnsi="Times New Roman"/>
          <w:sz w:val="28"/>
          <w:szCs w:val="28"/>
        </w:rPr>
        <w:t xml:space="preserve">1.2. </w:t>
      </w:r>
      <w:r w:rsidR="005870E4">
        <w:rPr>
          <w:rFonts w:ascii="Times New Roman" w:hAnsi="Times New Roman"/>
          <w:sz w:val="28"/>
          <w:szCs w:val="28"/>
        </w:rPr>
        <w:t>Администрация Новоукраинского сельского поселения</w:t>
      </w:r>
      <w:r w:rsidRPr="00C16D5A">
        <w:rPr>
          <w:rFonts w:ascii="Times New Roman" w:hAnsi="Times New Roman"/>
          <w:sz w:val="28"/>
          <w:szCs w:val="28"/>
        </w:rPr>
        <w:t xml:space="preserve"> (далее - ОМСУ), предоставляющего муниципальную услугу, и его структурного подразделения, ответственного за предоставление муниципальной услуги.</w:t>
      </w:r>
    </w:p>
    <w:p w:rsidR="009D67B9" w:rsidRPr="00C16D5A" w:rsidRDefault="009D67B9" w:rsidP="001159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D5A">
        <w:rPr>
          <w:rFonts w:ascii="Times New Roman" w:hAnsi="Times New Roman"/>
          <w:sz w:val="28"/>
          <w:szCs w:val="28"/>
        </w:rPr>
        <w:t xml:space="preserve">1.2.1. </w:t>
      </w:r>
      <w:r w:rsidR="00C77AAF" w:rsidRPr="00C16D5A">
        <w:rPr>
          <w:rFonts w:ascii="Times New Roman" w:hAnsi="Times New Roman"/>
          <w:sz w:val="28"/>
          <w:szCs w:val="28"/>
        </w:rPr>
        <w:t>Муниципальную услугу предоставляет</w:t>
      </w:r>
      <w:r w:rsidR="00154EA9" w:rsidRPr="00C16D5A">
        <w:rPr>
          <w:rFonts w:ascii="Times New Roman" w:hAnsi="Times New Roman"/>
          <w:sz w:val="28"/>
          <w:szCs w:val="28"/>
        </w:rPr>
        <w:t xml:space="preserve"> </w:t>
      </w:r>
      <w:r w:rsidR="00E34619" w:rsidRPr="00C16D5A">
        <w:rPr>
          <w:rFonts w:ascii="Times New Roman" w:hAnsi="Times New Roman"/>
          <w:sz w:val="28"/>
          <w:szCs w:val="28"/>
        </w:rPr>
        <w:t>а</w:t>
      </w:r>
      <w:r w:rsidR="00154EA9" w:rsidRPr="00C16D5A">
        <w:rPr>
          <w:rFonts w:ascii="Times New Roman" w:hAnsi="Times New Roman"/>
          <w:sz w:val="28"/>
          <w:szCs w:val="28"/>
        </w:rPr>
        <w:t>дминистрация муниципального образования</w:t>
      </w:r>
      <w:r w:rsidR="00AD48F4">
        <w:rPr>
          <w:rFonts w:ascii="Times New Roman" w:hAnsi="Times New Roman"/>
          <w:sz w:val="28"/>
          <w:szCs w:val="28"/>
        </w:rPr>
        <w:t xml:space="preserve"> Новоукраинского сельского поселения Чесменского</w:t>
      </w:r>
      <w:r w:rsidR="00154EA9" w:rsidRPr="00C16D5A">
        <w:rPr>
          <w:rFonts w:ascii="Times New Roman" w:hAnsi="Times New Roman"/>
          <w:sz w:val="28"/>
          <w:szCs w:val="28"/>
        </w:rPr>
        <w:t xml:space="preserve"> </w:t>
      </w:r>
      <w:r w:rsidR="000A2AAB" w:rsidRPr="00C16D5A">
        <w:rPr>
          <w:rFonts w:ascii="Times New Roman" w:hAnsi="Times New Roman"/>
          <w:sz w:val="28"/>
          <w:szCs w:val="28"/>
        </w:rPr>
        <w:t>муниципальн</w:t>
      </w:r>
      <w:r w:rsidR="00237220" w:rsidRPr="00C16D5A">
        <w:rPr>
          <w:rFonts w:ascii="Times New Roman" w:hAnsi="Times New Roman"/>
          <w:sz w:val="28"/>
          <w:szCs w:val="28"/>
        </w:rPr>
        <w:t>ого</w:t>
      </w:r>
      <w:r w:rsidR="000A2AAB" w:rsidRPr="00C16D5A">
        <w:rPr>
          <w:rFonts w:ascii="Times New Roman" w:hAnsi="Times New Roman"/>
          <w:sz w:val="28"/>
          <w:szCs w:val="28"/>
        </w:rPr>
        <w:t xml:space="preserve"> район</w:t>
      </w:r>
      <w:r w:rsidR="00237220" w:rsidRPr="00C16D5A">
        <w:rPr>
          <w:rFonts w:ascii="Times New Roman" w:hAnsi="Times New Roman"/>
          <w:sz w:val="28"/>
          <w:szCs w:val="28"/>
        </w:rPr>
        <w:t>а</w:t>
      </w:r>
      <w:r w:rsidR="00E34619" w:rsidRPr="00C16D5A">
        <w:rPr>
          <w:rFonts w:ascii="Times New Roman" w:hAnsi="Times New Roman"/>
          <w:sz w:val="28"/>
          <w:szCs w:val="28"/>
        </w:rPr>
        <w:t xml:space="preserve"> </w:t>
      </w:r>
      <w:r w:rsidR="00973500">
        <w:rPr>
          <w:rFonts w:ascii="Times New Roman" w:hAnsi="Times New Roman"/>
          <w:sz w:val="28"/>
          <w:szCs w:val="28"/>
        </w:rPr>
        <w:t>Челябинской</w:t>
      </w:r>
      <w:r w:rsidR="00E34619" w:rsidRPr="00C16D5A">
        <w:rPr>
          <w:rFonts w:ascii="Times New Roman" w:hAnsi="Times New Roman"/>
          <w:sz w:val="28"/>
          <w:szCs w:val="28"/>
        </w:rPr>
        <w:t xml:space="preserve"> области</w:t>
      </w:r>
      <w:r w:rsidR="000A2AAB" w:rsidRPr="00C16D5A">
        <w:rPr>
          <w:rFonts w:ascii="Times New Roman" w:hAnsi="Times New Roman"/>
          <w:sz w:val="28"/>
          <w:szCs w:val="28"/>
        </w:rPr>
        <w:t xml:space="preserve"> (далее - </w:t>
      </w:r>
      <w:r w:rsidR="00E34619" w:rsidRPr="00C16D5A">
        <w:rPr>
          <w:rFonts w:ascii="Times New Roman" w:hAnsi="Times New Roman"/>
          <w:sz w:val="28"/>
          <w:szCs w:val="28"/>
        </w:rPr>
        <w:t>а</w:t>
      </w:r>
      <w:r w:rsidR="00591532" w:rsidRPr="00C16D5A">
        <w:rPr>
          <w:rFonts w:ascii="Times New Roman" w:hAnsi="Times New Roman"/>
          <w:sz w:val="28"/>
          <w:szCs w:val="28"/>
        </w:rPr>
        <w:t>дминистрация</w:t>
      </w:r>
      <w:r w:rsidR="000A3662">
        <w:rPr>
          <w:rFonts w:ascii="Times New Roman" w:hAnsi="Times New Roman"/>
          <w:sz w:val="28"/>
          <w:szCs w:val="28"/>
        </w:rPr>
        <w:t>).</w:t>
      </w:r>
      <w:r w:rsidR="00237220" w:rsidRPr="00C16D5A">
        <w:rPr>
          <w:rFonts w:ascii="Times New Roman" w:hAnsi="Times New Roman"/>
          <w:sz w:val="28"/>
          <w:szCs w:val="28"/>
        </w:rPr>
        <w:t xml:space="preserve"> </w:t>
      </w:r>
    </w:p>
    <w:p w:rsidR="000A2AAB" w:rsidRPr="00C16D5A" w:rsidRDefault="000A2AAB" w:rsidP="001159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7FB8">
        <w:rPr>
          <w:rFonts w:ascii="Times New Roman" w:hAnsi="Times New Roman"/>
          <w:sz w:val="28"/>
          <w:szCs w:val="28"/>
        </w:rPr>
        <w:t>Оказание муниципальной услуги осуществляется в</w:t>
      </w:r>
      <w:r w:rsidR="00090BDC" w:rsidRPr="007E7FB8">
        <w:rPr>
          <w:rFonts w:ascii="Times New Roman" w:hAnsi="Times New Roman"/>
          <w:sz w:val="28"/>
          <w:szCs w:val="28"/>
        </w:rPr>
        <w:t xml:space="preserve"> </w:t>
      </w:r>
      <w:r w:rsidRPr="007E7FB8">
        <w:rPr>
          <w:rFonts w:ascii="Times New Roman" w:hAnsi="Times New Roman"/>
          <w:sz w:val="28"/>
          <w:szCs w:val="28"/>
        </w:rPr>
        <w:t xml:space="preserve"> </w:t>
      </w:r>
      <w:r w:rsidR="00090BDC" w:rsidRPr="007E7FB8">
        <w:rPr>
          <w:rFonts w:ascii="Times New Roman" w:hAnsi="Times New Roman"/>
          <w:sz w:val="28"/>
          <w:szCs w:val="28"/>
        </w:rPr>
        <w:t>присвоени</w:t>
      </w:r>
      <w:r w:rsidR="00A71EF9" w:rsidRPr="007E7FB8">
        <w:rPr>
          <w:rFonts w:ascii="Times New Roman" w:hAnsi="Times New Roman"/>
          <w:sz w:val="28"/>
          <w:szCs w:val="28"/>
        </w:rPr>
        <w:t>и,</w:t>
      </w:r>
      <w:r w:rsidR="006773C5" w:rsidRPr="007E7FB8">
        <w:rPr>
          <w:rFonts w:ascii="Times New Roman" w:hAnsi="Times New Roman"/>
          <w:sz w:val="28"/>
          <w:szCs w:val="28"/>
        </w:rPr>
        <w:t xml:space="preserve"> </w:t>
      </w:r>
      <w:r w:rsidR="000F3041" w:rsidRPr="007E7FB8">
        <w:rPr>
          <w:rFonts w:ascii="Times New Roman" w:hAnsi="Times New Roman"/>
          <w:sz w:val="28"/>
          <w:szCs w:val="28"/>
        </w:rPr>
        <w:t>изменени</w:t>
      </w:r>
      <w:r w:rsidR="00A71EF9" w:rsidRPr="007E7FB8">
        <w:rPr>
          <w:rFonts w:ascii="Times New Roman" w:hAnsi="Times New Roman"/>
          <w:sz w:val="28"/>
          <w:szCs w:val="28"/>
        </w:rPr>
        <w:t>и и аннулировании адресов в отношении земельных участков,</w:t>
      </w:r>
      <w:r w:rsidR="00451902" w:rsidRPr="007E7FB8">
        <w:rPr>
          <w:rFonts w:ascii="Times New Roman" w:hAnsi="Times New Roman"/>
          <w:sz w:val="28"/>
          <w:szCs w:val="28"/>
        </w:rPr>
        <w:t xml:space="preserve"> зданий, сооружений и объектов незавершенного строительства, помещений</w:t>
      </w:r>
      <w:r w:rsidR="00DC33DE" w:rsidRPr="007E7FB8">
        <w:rPr>
          <w:rFonts w:ascii="Times New Roman" w:hAnsi="Times New Roman"/>
          <w:sz w:val="28"/>
          <w:szCs w:val="28"/>
        </w:rPr>
        <w:t>, а также в присвоении, изменении и аннулировании</w:t>
      </w:r>
      <w:r w:rsidR="00A71EF9" w:rsidRPr="007E7FB8">
        <w:rPr>
          <w:rFonts w:ascii="Times New Roman" w:hAnsi="Times New Roman"/>
          <w:sz w:val="28"/>
          <w:szCs w:val="28"/>
        </w:rPr>
        <w:t xml:space="preserve"> </w:t>
      </w:r>
      <w:r w:rsidR="0018418F" w:rsidRPr="007E7FB8">
        <w:rPr>
          <w:rFonts w:ascii="Times New Roman" w:hAnsi="Times New Roman"/>
          <w:sz w:val="28"/>
          <w:szCs w:val="28"/>
        </w:rPr>
        <w:t xml:space="preserve"> </w:t>
      </w:r>
      <w:r w:rsidR="00090BDC" w:rsidRPr="007E7FB8">
        <w:rPr>
          <w:rFonts w:ascii="Times New Roman" w:hAnsi="Times New Roman"/>
          <w:sz w:val="28"/>
          <w:szCs w:val="28"/>
        </w:rPr>
        <w:t xml:space="preserve">наименований </w:t>
      </w:r>
      <w:r w:rsidR="0018418F" w:rsidRPr="007E7FB8">
        <w:rPr>
          <w:rFonts w:ascii="Times New Roman" w:hAnsi="Times New Roman"/>
          <w:sz w:val="28"/>
          <w:szCs w:val="28"/>
        </w:rPr>
        <w:t xml:space="preserve"> </w:t>
      </w:r>
      <w:r w:rsidR="0018418F" w:rsidRPr="007E7FB8">
        <w:rPr>
          <w:rFonts w:ascii="Times New Roman" w:hAnsi="Times New Roman"/>
          <w:sz w:val="28"/>
          <w:szCs w:val="28"/>
          <w:shd w:val="clear" w:color="auto" w:fill="FFFFFF"/>
        </w:rPr>
        <w:t>элементам  планировочной  структуры и элементам улично-дорожной сети (далее – объекты адресации)</w:t>
      </w:r>
      <w:r w:rsidR="0018418F" w:rsidRPr="007E7FB8">
        <w:rPr>
          <w:rFonts w:ascii="Times New Roman" w:hAnsi="Times New Roman"/>
          <w:sz w:val="28"/>
          <w:szCs w:val="28"/>
        </w:rPr>
        <w:t xml:space="preserve"> </w:t>
      </w:r>
      <w:r w:rsidRPr="007E7FB8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 w:rsidR="00973500">
        <w:rPr>
          <w:rFonts w:ascii="Times New Roman" w:hAnsi="Times New Roman"/>
          <w:sz w:val="28"/>
          <w:szCs w:val="28"/>
        </w:rPr>
        <w:t>Новоукраинского сельского поселения</w:t>
      </w:r>
      <w:r w:rsidR="00D54E10">
        <w:rPr>
          <w:rFonts w:ascii="Times New Roman" w:hAnsi="Times New Roman"/>
          <w:sz w:val="28"/>
          <w:szCs w:val="28"/>
        </w:rPr>
        <w:t xml:space="preserve"> Чесменского муниципального района Челябинской области</w:t>
      </w:r>
      <w:r w:rsidRPr="007E7FB8">
        <w:rPr>
          <w:rFonts w:ascii="Times New Roman" w:hAnsi="Times New Roman"/>
          <w:sz w:val="28"/>
          <w:szCs w:val="28"/>
        </w:rPr>
        <w:t>.</w:t>
      </w:r>
    </w:p>
    <w:p w:rsidR="00817D52" w:rsidRPr="00C16D5A" w:rsidRDefault="00606E64" w:rsidP="007E7F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D5A">
        <w:rPr>
          <w:rFonts w:ascii="Times New Roman" w:hAnsi="Times New Roman"/>
          <w:sz w:val="28"/>
          <w:szCs w:val="28"/>
        </w:rPr>
        <w:t>1.2.</w:t>
      </w:r>
      <w:r w:rsidR="00E81BCE">
        <w:rPr>
          <w:rFonts w:ascii="Times New Roman" w:hAnsi="Times New Roman"/>
          <w:sz w:val="28"/>
          <w:szCs w:val="28"/>
        </w:rPr>
        <w:t>2</w:t>
      </w:r>
      <w:r w:rsidR="00817D52" w:rsidRPr="00C16D5A">
        <w:rPr>
          <w:rFonts w:ascii="Times New Roman" w:hAnsi="Times New Roman"/>
          <w:sz w:val="28"/>
          <w:szCs w:val="28"/>
        </w:rPr>
        <w:t xml:space="preserve">. Структурным подразделением, ответственным за предоставление муниципальной  услуги, является </w:t>
      </w:r>
      <w:r w:rsidR="003E23E8">
        <w:rPr>
          <w:rFonts w:ascii="Times New Roman" w:hAnsi="Times New Roman"/>
          <w:sz w:val="28"/>
          <w:szCs w:val="28"/>
        </w:rPr>
        <w:t>А</w:t>
      </w:r>
      <w:r w:rsidR="007E7FB8">
        <w:rPr>
          <w:rFonts w:ascii="Times New Roman" w:hAnsi="Times New Roman"/>
          <w:sz w:val="28"/>
          <w:szCs w:val="28"/>
        </w:rPr>
        <w:t xml:space="preserve">дминистрация МО </w:t>
      </w:r>
      <w:r w:rsidR="00E03E8E">
        <w:rPr>
          <w:rFonts w:ascii="Times New Roman" w:hAnsi="Times New Roman"/>
          <w:sz w:val="28"/>
          <w:szCs w:val="28"/>
        </w:rPr>
        <w:t>Новоукраинского сельского поселения</w:t>
      </w:r>
      <w:r w:rsidR="007E7FB8">
        <w:rPr>
          <w:rFonts w:ascii="Times New Roman" w:hAnsi="Times New Roman"/>
          <w:sz w:val="28"/>
          <w:szCs w:val="28"/>
        </w:rPr>
        <w:t>.</w:t>
      </w:r>
    </w:p>
    <w:p w:rsidR="00817D52" w:rsidRPr="00C16D5A" w:rsidRDefault="00817D52" w:rsidP="00817D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D5A">
        <w:rPr>
          <w:rFonts w:ascii="Times New Roman" w:hAnsi="Times New Roman"/>
          <w:sz w:val="28"/>
          <w:szCs w:val="28"/>
        </w:rPr>
        <w:t>1.3. Информация о месте нахождения и графике работы</w:t>
      </w:r>
      <w:r w:rsidR="002A60E5" w:rsidRPr="00C16D5A">
        <w:rPr>
          <w:rFonts w:ascii="Times New Roman" w:hAnsi="Times New Roman"/>
          <w:sz w:val="28"/>
          <w:szCs w:val="28"/>
        </w:rPr>
        <w:t>, справочных телефонах и а</w:t>
      </w:r>
      <w:r w:rsidR="003E23E8">
        <w:rPr>
          <w:rFonts w:ascii="Times New Roman" w:hAnsi="Times New Roman"/>
          <w:sz w:val="28"/>
          <w:szCs w:val="28"/>
        </w:rPr>
        <w:t xml:space="preserve">дресах электронной почты </w:t>
      </w:r>
      <w:r w:rsidR="00973500">
        <w:rPr>
          <w:rFonts w:ascii="Times New Roman" w:hAnsi="Times New Roman"/>
          <w:sz w:val="28"/>
          <w:szCs w:val="28"/>
        </w:rPr>
        <w:t>Администрации МО</w:t>
      </w:r>
      <w:r w:rsidR="003E23E8">
        <w:rPr>
          <w:rFonts w:ascii="Times New Roman" w:hAnsi="Times New Roman"/>
          <w:sz w:val="28"/>
          <w:szCs w:val="28"/>
        </w:rPr>
        <w:t xml:space="preserve"> </w:t>
      </w:r>
      <w:r w:rsidR="00973500">
        <w:rPr>
          <w:rFonts w:ascii="Times New Roman" w:hAnsi="Times New Roman"/>
          <w:sz w:val="28"/>
          <w:szCs w:val="28"/>
        </w:rPr>
        <w:t xml:space="preserve">Новоукраинского </w:t>
      </w:r>
      <w:r w:rsidR="00E03E8E">
        <w:rPr>
          <w:rFonts w:ascii="Times New Roman" w:hAnsi="Times New Roman"/>
          <w:sz w:val="28"/>
          <w:szCs w:val="28"/>
        </w:rPr>
        <w:t>сельского поселения</w:t>
      </w:r>
      <w:r w:rsidR="002A60E5" w:rsidRPr="00C16D5A">
        <w:rPr>
          <w:rFonts w:ascii="Times New Roman" w:hAnsi="Times New Roman"/>
          <w:sz w:val="28"/>
          <w:szCs w:val="28"/>
        </w:rPr>
        <w:t>.</w:t>
      </w:r>
    </w:p>
    <w:p w:rsidR="00A90E28" w:rsidRPr="00A90E28" w:rsidRDefault="00A90E28" w:rsidP="00A90E2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0E28">
        <w:rPr>
          <w:rFonts w:ascii="Times New Roman" w:hAnsi="Times New Roman"/>
          <w:sz w:val="28"/>
          <w:szCs w:val="28"/>
        </w:rPr>
        <w:t xml:space="preserve">Место нахождения и его почтовый адрес: </w:t>
      </w:r>
      <w:r w:rsidR="00D54E10">
        <w:rPr>
          <w:rFonts w:ascii="Times New Roman" w:hAnsi="Times New Roman"/>
          <w:sz w:val="28"/>
          <w:szCs w:val="28"/>
        </w:rPr>
        <w:t>4572</w:t>
      </w:r>
      <w:r w:rsidR="00973500">
        <w:rPr>
          <w:rFonts w:ascii="Times New Roman" w:hAnsi="Times New Roman"/>
          <w:sz w:val="28"/>
          <w:szCs w:val="28"/>
        </w:rPr>
        <w:t>46</w:t>
      </w:r>
      <w:r w:rsidR="00D54E10">
        <w:rPr>
          <w:rFonts w:ascii="Times New Roman" w:hAnsi="Times New Roman"/>
          <w:sz w:val="28"/>
          <w:szCs w:val="28"/>
        </w:rPr>
        <w:t xml:space="preserve">, Челябинской области, Чесменский район, </w:t>
      </w:r>
      <w:r w:rsidR="00973500">
        <w:rPr>
          <w:rFonts w:ascii="Times New Roman" w:hAnsi="Times New Roman"/>
          <w:sz w:val="28"/>
          <w:szCs w:val="28"/>
        </w:rPr>
        <w:t>п. Новоукраинский</w:t>
      </w:r>
      <w:r w:rsidR="00D54E10">
        <w:rPr>
          <w:rFonts w:ascii="Times New Roman" w:hAnsi="Times New Roman"/>
          <w:sz w:val="28"/>
          <w:szCs w:val="28"/>
        </w:rPr>
        <w:t xml:space="preserve">, ул. </w:t>
      </w:r>
      <w:r w:rsidR="00973500">
        <w:rPr>
          <w:rFonts w:ascii="Times New Roman" w:hAnsi="Times New Roman"/>
          <w:sz w:val="28"/>
          <w:szCs w:val="28"/>
        </w:rPr>
        <w:t>Комсомольская</w:t>
      </w:r>
      <w:r w:rsidR="00D54E10">
        <w:rPr>
          <w:rFonts w:ascii="Times New Roman" w:hAnsi="Times New Roman"/>
          <w:sz w:val="28"/>
          <w:szCs w:val="28"/>
        </w:rPr>
        <w:t xml:space="preserve">, д. </w:t>
      </w:r>
      <w:r w:rsidR="00973500">
        <w:rPr>
          <w:rFonts w:ascii="Times New Roman" w:hAnsi="Times New Roman"/>
          <w:sz w:val="28"/>
          <w:szCs w:val="28"/>
        </w:rPr>
        <w:t>42б</w:t>
      </w:r>
      <w:r w:rsidR="00D54E10">
        <w:rPr>
          <w:rFonts w:ascii="Times New Roman" w:hAnsi="Times New Roman"/>
          <w:sz w:val="28"/>
          <w:szCs w:val="28"/>
        </w:rPr>
        <w:t>.</w:t>
      </w:r>
    </w:p>
    <w:p w:rsidR="00A90E28" w:rsidRPr="00A90E28" w:rsidRDefault="00A90E28" w:rsidP="00A90E2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0E28">
        <w:rPr>
          <w:rFonts w:ascii="Times New Roman" w:hAnsi="Times New Roman"/>
          <w:sz w:val="28"/>
          <w:szCs w:val="28"/>
        </w:rPr>
        <w:t>График работы: пн-</w:t>
      </w:r>
      <w:r w:rsidR="00A1737C">
        <w:rPr>
          <w:rFonts w:ascii="Times New Roman" w:hAnsi="Times New Roman"/>
          <w:sz w:val="28"/>
          <w:szCs w:val="28"/>
        </w:rPr>
        <w:t>пт</w:t>
      </w:r>
      <w:r w:rsidRPr="00A90E28">
        <w:rPr>
          <w:rFonts w:ascii="Times New Roman" w:hAnsi="Times New Roman"/>
          <w:sz w:val="28"/>
          <w:szCs w:val="28"/>
        </w:rPr>
        <w:t xml:space="preserve"> с </w:t>
      </w:r>
      <w:r w:rsidR="00A1737C">
        <w:rPr>
          <w:rFonts w:ascii="Times New Roman" w:hAnsi="Times New Roman"/>
          <w:sz w:val="28"/>
          <w:szCs w:val="28"/>
        </w:rPr>
        <w:t>8</w:t>
      </w:r>
      <w:r w:rsidRPr="00A90E28">
        <w:rPr>
          <w:rFonts w:ascii="Times New Roman" w:hAnsi="Times New Roman"/>
          <w:sz w:val="28"/>
          <w:szCs w:val="28"/>
        </w:rPr>
        <w:t>:</w:t>
      </w:r>
      <w:r w:rsidR="00A1737C">
        <w:rPr>
          <w:rFonts w:ascii="Times New Roman" w:hAnsi="Times New Roman"/>
          <w:sz w:val="28"/>
          <w:szCs w:val="28"/>
        </w:rPr>
        <w:t>30</w:t>
      </w:r>
      <w:r w:rsidRPr="00A90E28">
        <w:rPr>
          <w:rFonts w:ascii="Times New Roman" w:hAnsi="Times New Roman"/>
          <w:sz w:val="28"/>
          <w:szCs w:val="28"/>
        </w:rPr>
        <w:t xml:space="preserve"> до 17:00, 1</w:t>
      </w:r>
      <w:r w:rsidR="00A1737C">
        <w:rPr>
          <w:rFonts w:ascii="Times New Roman" w:hAnsi="Times New Roman"/>
          <w:sz w:val="28"/>
          <w:szCs w:val="28"/>
        </w:rPr>
        <w:t>2</w:t>
      </w:r>
      <w:r w:rsidRPr="00A90E28">
        <w:rPr>
          <w:rFonts w:ascii="Times New Roman" w:hAnsi="Times New Roman"/>
          <w:sz w:val="28"/>
          <w:szCs w:val="28"/>
        </w:rPr>
        <w:t>:</w:t>
      </w:r>
      <w:r w:rsidR="00A1737C">
        <w:rPr>
          <w:rFonts w:ascii="Times New Roman" w:hAnsi="Times New Roman"/>
          <w:sz w:val="28"/>
          <w:szCs w:val="28"/>
        </w:rPr>
        <w:t>30</w:t>
      </w:r>
      <w:r w:rsidRPr="00A90E28">
        <w:rPr>
          <w:rFonts w:ascii="Times New Roman" w:hAnsi="Times New Roman"/>
          <w:sz w:val="28"/>
          <w:szCs w:val="28"/>
        </w:rPr>
        <w:t xml:space="preserve"> до 14:00 обеденный перерыв.</w:t>
      </w:r>
    </w:p>
    <w:p w:rsidR="00A90E28" w:rsidRPr="00A90E28" w:rsidRDefault="00A90E28" w:rsidP="00A90E2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0E28">
        <w:rPr>
          <w:rFonts w:ascii="Times New Roman" w:hAnsi="Times New Roman"/>
          <w:sz w:val="28"/>
          <w:szCs w:val="28"/>
        </w:rPr>
        <w:t>Приёмные дни</w:t>
      </w:r>
      <w:bookmarkStart w:id="0" w:name="sub_104"/>
      <w:r w:rsidRPr="00A90E28">
        <w:rPr>
          <w:rFonts w:ascii="Times New Roman" w:hAnsi="Times New Roman"/>
          <w:sz w:val="28"/>
          <w:szCs w:val="28"/>
        </w:rPr>
        <w:t xml:space="preserve">: </w:t>
      </w:r>
      <w:r w:rsidR="00A1737C" w:rsidRPr="00A90E28">
        <w:rPr>
          <w:rFonts w:ascii="Times New Roman" w:hAnsi="Times New Roman"/>
          <w:sz w:val="28"/>
          <w:szCs w:val="28"/>
        </w:rPr>
        <w:t>пн-</w:t>
      </w:r>
      <w:r w:rsidR="00A1737C">
        <w:rPr>
          <w:rFonts w:ascii="Times New Roman" w:hAnsi="Times New Roman"/>
          <w:sz w:val="28"/>
          <w:szCs w:val="28"/>
        </w:rPr>
        <w:t>пт</w:t>
      </w:r>
      <w:r w:rsidR="00A1737C" w:rsidRPr="00A90E28">
        <w:rPr>
          <w:rFonts w:ascii="Times New Roman" w:hAnsi="Times New Roman"/>
          <w:sz w:val="28"/>
          <w:szCs w:val="28"/>
        </w:rPr>
        <w:t xml:space="preserve"> с </w:t>
      </w:r>
      <w:r w:rsidR="00A1737C">
        <w:rPr>
          <w:rFonts w:ascii="Times New Roman" w:hAnsi="Times New Roman"/>
          <w:sz w:val="28"/>
          <w:szCs w:val="28"/>
        </w:rPr>
        <w:t>8</w:t>
      </w:r>
      <w:r w:rsidR="00A1737C" w:rsidRPr="00A90E28">
        <w:rPr>
          <w:rFonts w:ascii="Times New Roman" w:hAnsi="Times New Roman"/>
          <w:sz w:val="28"/>
          <w:szCs w:val="28"/>
        </w:rPr>
        <w:t>:</w:t>
      </w:r>
      <w:r w:rsidR="00A1737C">
        <w:rPr>
          <w:rFonts w:ascii="Times New Roman" w:hAnsi="Times New Roman"/>
          <w:sz w:val="28"/>
          <w:szCs w:val="28"/>
        </w:rPr>
        <w:t>30</w:t>
      </w:r>
      <w:r w:rsidR="00A1737C" w:rsidRPr="00A90E28">
        <w:rPr>
          <w:rFonts w:ascii="Times New Roman" w:hAnsi="Times New Roman"/>
          <w:sz w:val="28"/>
          <w:szCs w:val="28"/>
        </w:rPr>
        <w:t xml:space="preserve"> до 17:00, 1</w:t>
      </w:r>
      <w:r w:rsidR="00A1737C">
        <w:rPr>
          <w:rFonts w:ascii="Times New Roman" w:hAnsi="Times New Roman"/>
          <w:sz w:val="28"/>
          <w:szCs w:val="28"/>
        </w:rPr>
        <w:t>2</w:t>
      </w:r>
      <w:r w:rsidR="00A1737C" w:rsidRPr="00A90E28">
        <w:rPr>
          <w:rFonts w:ascii="Times New Roman" w:hAnsi="Times New Roman"/>
          <w:sz w:val="28"/>
          <w:szCs w:val="28"/>
        </w:rPr>
        <w:t>:</w:t>
      </w:r>
      <w:r w:rsidR="00A1737C">
        <w:rPr>
          <w:rFonts w:ascii="Times New Roman" w:hAnsi="Times New Roman"/>
          <w:sz w:val="28"/>
          <w:szCs w:val="28"/>
        </w:rPr>
        <w:t>30</w:t>
      </w:r>
      <w:r w:rsidR="00A1737C" w:rsidRPr="00A90E28">
        <w:rPr>
          <w:rFonts w:ascii="Times New Roman" w:hAnsi="Times New Roman"/>
          <w:sz w:val="28"/>
          <w:szCs w:val="28"/>
        </w:rPr>
        <w:t xml:space="preserve"> до 14:00 обеденный перерыв</w:t>
      </w:r>
      <w:r w:rsidRPr="00A90E28">
        <w:rPr>
          <w:rFonts w:ascii="Times New Roman" w:hAnsi="Times New Roman"/>
          <w:sz w:val="28"/>
          <w:szCs w:val="28"/>
        </w:rPr>
        <w:t xml:space="preserve">   </w:t>
      </w:r>
    </w:p>
    <w:p w:rsidR="00A90E28" w:rsidRPr="00A90E28" w:rsidRDefault="00A90E28" w:rsidP="00A90E2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0E28">
        <w:rPr>
          <w:rFonts w:ascii="Times New Roman" w:hAnsi="Times New Roman"/>
          <w:sz w:val="28"/>
          <w:szCs w:val="28"/>
        </w:rPr>
        <w:t>Справочный телефон</w:t>
      </w:r>
      <w:bookmarkEnd w:id="0"/>
      <w:r w:rsidRPr="00A90E28">
        <w:rPr>
          <w:rFonts w:ascii="Times New Roman" w:hAnsi="Times New Roman"/>
          <w:sz w:val="28"/>
          <w:szCs w:val="28"/>
        </w:rPr>
        <w:t>: 8 (</w:t>
      </w:r>
      <w:r w:rsidR="00A1737C">
        <w:rPr>
          <w:rFonts w:ascii="Times New Roman" w:hAnsi="Times New Roman"/>
          <w:sz w:val="28"/>
          <w:szCs w:val="28"/>
        </w:rPr>
        <w:t>35169</w:t>
      </w:r>
      <w:r w:rsidRPr="00A90E28">
        <w:rPr>
          <w:rFonts w:ascii="Times New Roman" w:hAnsi="Times New Roman"/>
          <w:sz w:val="28"/>
          <w:szCs w:val="28"/>
        </w:rPr>
        <w:t xml:space="preserve">) </w:t>
      </w:r>
      <w:r w:rsidR="00973500">
        <w:rPr>
          <w:rFonts w:ascii="Times New Roman" w:hAnsi="Times New Roman"/>
          <w:sz w:val="28"/>
          <w:szCs w:val="28"/>
        </w:rPr>
        <w:t>95567</w:t>
      </w:r>
      <w:r w:rsidRPr="00A90E28">
        <w:rPr>
          <w:rFonts w:ascii="Times New Roman" w:hAnsi="Times New Roman"/>
          <w:sz w:val="28"/>
          <w:szCs w:val="28"/>
        </w:rPr>
        <w:t>.</w:t>
      </w:r>
    </w:p>
    <w:p w:rsidR="00A90E28" w:rsidRPr="00A90E28" w:rsidRDefault="00A90E28" w:rsidP="00A90E2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0E28">
        <w:rPr>
          <w:rFonts w:ascii="Times New Roman" w:hAnsi="Times New Roman"/>
          <w:sz w:val="28"/>
          <w:szCs w:val="28"/>
        </w:rPr>
        <w:t>Адрес электронной почты:</w:t>
      </w:r>
      <w:r w:rsidR="00A1737C" w:rsidRPr="00A1737C">
        <w:rPr>
          <w:rFonts w:ascii="Times New Roman" w:hAnsi="Times New Roman"/>
          <w:sz w:val="28"/>
          <w:szCs w:val="28"/>
        </w:rPr>
        <w:t xml:space="preserve"> </w:t>
      </w:r>
      <w:r w:rsidR="00973500" w:rsidRPr="00973500">
        <w:rPr>
          <w:rFonts w:ascii="Times New Roman" w:hAnsi="Times New Roman"/>
          <w:sz w:val="28"/>
          <w:szCs w:val="28"/>
          <w:lang w:val="en-US"/>
        </w:rPr>
        <w:t>novoukrainskoe</w:t>
      </w:r>
      <w:r w:rsidR="00973500" w:rsidRPr="00973500">
        <w:rPr>
          <w:rFonts w:ascii="Times New Roman" w:hAnsi="Times New Roman"/>
          <w:sz w:val="28"/>
          <w:szCs w:val="28"/>
        </w:rPr>
        <w:t>@</w:t>
      </w:r>
      <w:r w:rsidR="00973500" w:rsidRPr="00973500">
        <w:rPr>
          <w:rFonts w:ascii="Times New Roman" w:hAnsi="Times New Roman"/>
          <w:sz w:val="28"/>
          <w:szCs w:val="28"/>
          <w:lang w:val="en-US"/>
        </w:rPr>
        <w:t>chesma</w:t>
      </w:r>
      <w:r w:rsidR="00973500" w:rsidRPr="00973500">
        <w:rPr>
          <w:rFonts w:ascii="Times New Roman" w:hAnsi="Times New Roman"/>
          <w:sz w:val="28"/>
          <w:szCs w:val="28"/>
        </w:rPr>
        <w:t>74.</w:t>
      </w:r>
      <w:r w:rsidR="00973500" w:rsidRPr="00973500">
        <w:rPr>
          <w:rFonts w:ascii="Times New Roman" w:hAnsi="Times New Roman"/>
          <w:sz w:val="28"/>
          <w:szCs w:val="28"/>
          <w:lang w:val="en-US"/>
        </w:rPr>
        <w:t>ru</w:t>
      </w:r>
      <w:r w:rsidRPr="00A90E28">
        <w:rPr>
          <w:rFonts w:ascii="Times New Roman" w:hAnsi="Times New Roman"/>
          <w:sz w:val="28"/>
          <w:szCs w:val="28"/>
        </w:rPr>
        <w:t>.</w:t>
      </w:r>
    </w:p>
    <w:p w:rsidR="00817D52" w:rsidRPr="00C16D5A" w:rsidRDefault="00817D52" w:rsidP="00817D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D5A">
        <w:rPr>
          <w:rFonts w:ascii="Times New Roman" w:hAnsi="Times New Roman"/>
          <w:sz w:val="28"/>
          <w:szCs w:val="28"/>
        </w:rPr>
        <w:t>1.</w:t>
      </w:r>
      <w:r w:rsidR="00A1737C" w:rsidRPr="00A1737C">
        <w:rPr>
          <w:rFonts w:ascii="Times New Roman" w:hAnsi="Times New Roman"/>
          <w:sz w:val="28"/>
          <w:szCs w:val="28"/>
        </w:rPr>
        <w:t>4</w:t>
      </w:r>
      <w:r w:rsidRPr="00C16D5A">
        <w:rPr>
          <w:rFonts w:ascii="Times New Roman" w:hAnsi="Times New Roman"/>
          <w:sz w:val="28"/>
          <w:szCs w:val="28"/>
        </w:rPr>
        <w:t>. Муниципальная услуга может быть предоставлена при обращении в многофункциональный центр предоставления государственных и муниципальных услуг (МФЦ). Заявители представляют документы в МФЦ путем личной подачи документов.</w:t>
      </w:r>
    </w:p>
    <w:p w:rsidR="00195ADC" w:rsidRPr="008C65E4" w:rsidRDefault="00195ADC" w:rsidP="00817D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65E4">
        <w:rPr>
          <w:rFonts w:ascii="Times New Roman" w:hAnsi="Times New Roman"/>
          <w:sz w:val="28"/>
          <w:szCs w:val="28"/>
        </w:rPr>
        <w:lastRenderedPageBreak/>
        <w:t>Муниципальная услуга может быть предоставлена в электронном виде через функционал электронной приёмной на Портале госуда</w:t>
      </w:r>
      <w:r w:rsidR="00A1737C">
        <w:rPr>
          <w:rFonts w:ascii="Times New Roman" w:hAnsi="Times New Roman"/>
          <w:sz w:val="28"/>
          <w:szCs w:val="28"/>
        </w:rPr>
        <w:t>рственных и муниципальных услуг</w:t>
      </w:r>
      <w:r w:rsidR="00973500">
        <w:rPr>
          <w:rFonts w:ascii="Times New Roman" w:hAnsi="Times New Roman"/>
          <w:sz w:val="28"/>
          <w:szCs w:val="28"/>
        </w:rPr>
        <w:t xml:space="preserve"> </w:t>
      </w:r>
      <w:r w:rsidR="00A1737C">
        <w:rPr>
          <w:rFonts w:ascii="Times New Roman" w:hAnsi="Times New Roman"/>
          <w:sz w:val="28"/>
          <w:szCs w:val="28"/>
        </w:rPr>
        <w:t>Челябинской</w:t>
      </w:r>
      <w:r w:rsidRPr="008C65E4">
        <w:rPr>
          <w:rFonts w:ascii="Times New Roman" w:hAnsi="Times New Roman"/>
          <w:sz w:val="28"/>
          <w:szCs w:val="28"/>
        </w:rPr>
        <w:t xml:space="preserve"> области.</w:t>
      </w:r>
    </w:p>
    <w:p w:rsidR="002A158E" w:rsidRPr="001159AC" w:rsidRDefault="00817D52" w:rsidP="0011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529BE">
        <w:rPr>
          <w:rFonts w:ascii="Times New Roman" w:hAnsi="Times New Roman"/>
          <w:sz w:val="28"/>
          <w:szCs w:val="28"/>
        </w:rPr>
        <w:t>6.</w:t>
      </w:r>
      <w:r w:rsidR="003B633D" w:rsidRPr="001159AC">
        <w:rPr>
          <w:rFonts w:ascii="Times New Roman" w:hAnsi="Times New Roman"/>
          <w:sz w:val="28"/>
          <w:szCs w:val="28"/>
        </w:rPr>
        <w:t xml:space="preserve"> </w:t>
      </w:r>
      <w:r w:rsidR="002A158E" w:rsidRPr="001159AC">
        <w:rPr>
          <w:rFonts w:ascii="Times New Roman" w:hAnsi="Times New Roman"/>
          <w:sz w:val="28"/>
          <w:szCs w:val="28"/>
        </w:rPr>
        <w:t>Порядок информирования заявителя о предоставляемой муниципальной услуге.</w:t>
      </w:r>
    </w:p>
    <w:p w:rsidR="002A158E" w:rsidRPr="001159AC" w:rsidRDefault="002A158E" w:rsidP="001159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>1.</w:t>
      </w:r>
      <w:r w:rsidR="00E529BE">
        <w:rPr>
          <w:rFonts w:ascii="Times New Roman" w:hAnsi="Times New Roman"/>
          <w:sz w:val="28"/>
          <w:szCs w:val="28"/>
        </w:rPr>
        <w:t>6</w:t>
      </w:r>
      <w:r w:rsidRPr="001159AC">
        <w:rPr>
          <w:rFonts w:ascii="Times New Roman" w:hAnsi="Times New Roman"/>
          <w:sz w:val="28"/>
          <w:szCs w:val="28"/>
        </w:rPr>
        <w:t>.1. Информация о предоставлении муниципальной услуги является открытой</w:t>
      </w:r>
      <w:r w:rsidR="005C3C80" w:rsidRPr="001159AC">
        <w:rPr>
          <w:rFonts w:ascii="Times New Roman" w:hAnsi="Times New Roman"/>
          <w:sz w:val="28"/>
          <w:szCs w:val="28"/>
        </w:rPr>
        <w:t xml:space="preserve"> </w:t>
      </w:r>
      <w:r w:rsidRPr="001159AC">
        <w:rPr>
          <w:rFonts w:ascii="Times New Roman" w:hAnsi="Times New Roman"/>
          <w:sz w:val="28"/>
          <w:szCs w:val="28"/>
        </w:rPr>
        <w:t>и общедоступной, предоставляется бесплатно.</w:t>
      </w:r>
    </w:p>
    <w:p w:rsidR="002A158E" w:rsidRPr="001159AC" w:rsidRDefault="00487D54" w:rsidP="001159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>Основными требованиями к информированию о предоставлении муниципальной услуги являются:</w:t>
      </w:r>
    </w:p>
    <w:p w:rsidR="00487D54" w:rsidRPr="001159AC" w:rsidRDefault="00487D54" w:rsidP="001159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>- общедоступность информации;</w:t>
      </w:r>
    </w:p>
    <w:p w:rsidR="00487D54" w:rsidRPr="001159AC" w:rsidRDefault="00487D54" w:rsidP="001159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>- достоверность и полнота информации;</w:t>
      </w:r>
    </w:p>
    <w:p w:rsidR="002A158E" w:rsidRPr="001159AC" w:rsidRDefault="00487D54" w:rsidP="001159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>- четкое изложение информации;</w:t>
      </w:r>
    </w:p>
    <w:p w:rsidR="004F755B" w:rsidRPr="001159AC" w:rsidRDefault="00487D54" w:rsidP="001159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>1.</w:t>
      </w:r>
      <w:r w:rsidR="00E529BE">
        <w:rPr>
          <w:rFonts w:ascii="Times New Roman" w:hAnsi="Times New Roman"/>
          <w:sz w:val="28"/>
          <w:szCs w:val="28"/>
        </w:rPr>
        <w:t>6</w:t>
      </w:r>
      <w:r w:rsidRPr="001159AC">
        <w:rPr>
          <w:rFonts w:ascii="Times New Roman" w:hAnsi="Times New Roman"/>
          <w:sz w:val="28"/>
          <w:szCs w:val="28"/>
        </w:rPr>
        <w:t xml:space="preserve">.2. Сведения о местонахождении и графике работы </w:t>
      </w:r>
      <w:r w:rsidR="00A35243" w:rsidRPr="001159AC">
        <w:rPr>
          <w:rFonts w:ascii="Times New Roman" w:hAnsi="Times New Roman"/>
          <w:sz w:val="28"/>
          <w:szCs w:val="28"/>
        </w:rPr>
        <w:t>а</w:t>
      </w:r>
      <w:r w:rsidRPr="001159AC">
        <w:rPr>
          <w:rFonts w:ascii="Times New Roman" w:hAnsi="Times New Roman"/>
          <w:sz w:val="28"/>
          <w:szCs w:val="28"/>
        </w:rPr>
        <w:t>дминистрации</w:t>
      </w:r>
      <w:r w:rsidR="00591532" w:rsidRPr="001159AC">
        <w:rPr>
          <w:rFonts w:ascii="Times New Roman" w:hAnsi="Times New Roman"/>
          <w:sz w:val="28"/>
          <w:szCs w:val="28"/>
        </w:rPr>
        <w:t>:</w:t>
      </w:r>
    </w:p>
    <w:p w:rsidR="001703E1" w:rsidRPr="001159AC" w:rsidRDefault="001703E1" w:rsidP="001159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>1.</w:t>
      </w:r>
      <w:r w:rsidR="00E529BE">
        <w:rPr>
          <w:rFonts w:ascii="Times New Roman" w:hAnsi="Times New Roman"/>
          <w:sz w:val="28"/>
          <w:szCs w:val="28"/>
        </w:rPr>
        <w:t>6</w:t>
      </w:r>
      <w:r w:rsidRPr="001159AC">
        <w:rPr>
          <w:rFonts w:ascii="Times New Roman" w:hAnsi="Times New Roman"/>
          <w:sz w:val="28"/>
          <w:szCs w:val="28"/>
        </w:rPr>
        <w:t>.3. Получить консультацию по вопросам предоставления муниципальной услуги</w:t>
      </w:r>
      <w:r w:rsidR="009E0BC3" w:rsidRPr="001159AC">
        <w:rPr>
          <w:rFonts w:ascii="Times New Roman" w:hAnsi="Times New Roman"/>
          <w:sz w:val="28"/>
          <w:szCs w:val="28"/>
        </w:rPr>
        <w:t xml:space="preserve"> можно</w:t>
      </w:r>
      <w:r w:rsidR="009B1BB6" w:rsidRPr="001159AC">
        <w:rPr>
          <w:rFonts w:ascii="Times New Roman" w:hAnsi="Times New Roman"/>
          <w:sz w:val="28"/>
          <w:szCs w:val="28"/>
        </w:rPr>
        <w:t>,</w:t>
      </w:r>
      <w:r w:rsidR="009E0BC3" w:rsidRPr="001159AC">
        <w:rPr>
          <w:rFonts w:ascii="Times New Roman" w:hAnsi="Times New Roman"/>
          <w:sz w:val="28"/>
          <w:szCs w:val="28"/>
        </w:rPr>
        <w:t xml:space="preserve"> обратившись</w:t>
      </w:r>
      <w:r w:rsidR="009B1BB6" w:rsidRPr="001159AC">
        <w:rPr>
          <w:rFonts w:ascii="Times New Roman" w:hAnsi="Times New Roman"/>
          <w:sz w:val="28"/>
          <w:szCs w:val="28"/>
        </w:rPr>
        <w:t xml:space="preserve"> в </w:t>
      </w:r>
      <w:r w:rsidR="00E34619" w:rsidRPr="001159AC">
        <w:rPr>
          <w:rFonts w:ascii="Times New Roman" w:hAnsi="Times New Roman"/>
          <w:sz w:val="28"/>
          <w:szCs w:val="28"/>
        </w:rPr>
        <w:t>а</w:t>
      </w:r>
      <w:r w:rsidR="009B1BB6" w:rsidRPr="001159AC">
        <w:rPr>
          <w:rFonts w:ascii="Times New Roman" w:hAnsi="Times New Roman"/>
          <w:sz w:val="28"/>
          <w:szCs w:val="28"/>
        </w:rPr>
        <w:t>дминистрацию лично, по телефону, в письменном виде почтой</w:t>
      </w:r>
      <w:r w:rsidR="003B633D" w:rsidRPr="001159AC">
        <w:rPr>
          <w:rFonts w:ascii="Times New Roman" w:hAnsi="Times New Roman"/>
          <w:sz w:val="28"/>
          <w:szCs w:val="28"/>
        </w:rPr>
        <w:t xml:space="preserve"> </w:t>
      </w:r>
      <w:r w:rsidR="009B1BB6" w:rsidRPr="001159AC">
        <w:rPr>
          <w:rFonts w:ascii="Times New Roman" w:hAnsi="Times New Roman"/>
          <w:sz w:val="28"/>
          <w:szCs w:val="28"/>
        </w:rPr>
        <w:t>по реквизитам, указанным в подпункте 1</w:t>
      </w:r>
      <w:r w:rsidR="009B1BB6" w:rsidRPr="008C65E4">
        <w:rPr>
          <w:rFonts w:ascii="Times New Roman" w:hAnsi="Times New Roman"/>
          <w:sz w:val="28"/>
          <w:szCs w:val="28"/>
        </w:rPr>
        <w:t>.</w:t>
      </w:r>
      <w:r w:rsidR="00E529BE" w:rsidRPr="008C65E4">
        <w:rPr>
          <w:rFonts w:ascii="Times New Roman" w:hAnsi="Times New Roman"/>
          <w:sz w:val="28"/>
          <w:szCs w:val="28"/>
        </w:rPr>
        <w:t>3.</w:t>
      </w:r>
      <w:r w:rsidR="009B1BB6" w:rsidRPr="008C65E4">
        <w:rPr>
          <w:rFonts w:ascii="Times New Roman" w:hAnsi="Times New Roman"/>
          <w:sz w:val="28"/>
          <w:szCs w:val="28"/>
        </w:rPr>
        <w:t xml:space="preserve"> настоящего </w:t>
      </w:r>
      <w:r w:rsidR="00E34619" w:rsidRPr="008C65E4">
        <w:rPr>
          <w:rFonts w:ascii="Times New Roman" w:hAnsi="Times New Roman"/>
          <w:sz w:val="28"/>
          <w:szCs w:val="28"/>
        </w:rPr>
        <w:t>р</w:t>
      </w:r>
      <w:r w:rsidR="00A74662" w:rsidRPr="008C65E4">
        <w:rPr>
          <w:rFonts w:ascii="Times New Roman" w:hAnsi="Times New Roman"/>
          <w:sz w:val="28"/>
          <w:szCs w:val="28"/>
        </w:rPr>
        <w:t>егламента, путем направления запроса по адресу электронной почты.</w:t>
      </w:r>
    </w:p>
    <w:p w:rsidR="00030CC0" w:rsidRPr="001159AC" w:rsidRDefault="009B1BB6" w:rsidP="001159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>1.</w:t>
      </w:r>
      <w:r w:rsidR="00E529BE">
        <w:rPr>
          <w:rFonts w:ascii="Times New Roman" w:hAnsi="Times New Roman"/>
          <w:sz w:val="28"/>
          <w:szCs w:val="28"/>
        </w:rPr>
        <w:t>6</w:t>
      </w:r>
      <w:r w:rsidRPr="001159AC">
        <w:rPr>
          <w:rFonts w:ascii="Times New Roman" w:hAnsi="Times New Roman"/>
          <w:sz w:val="28"/>
          <w:szCs w:val="28"/>
        </w:rPr>
        <w:t>.4. Консультации предоставляются по следующим вопросам:</w:t>
      </w:r>
    </w:p>
    <w:p w:rsidR="00742419" w:rsidRPr="001159AC" w:rsidRDefault="00742419" w:rsidP="001159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>- комплектности (достаточности) и правильности оформления документов, необходимых для получения муниципальной услуги;</w:t>
      </w:r>
    </w:p>
    <w:p w:rsidR="00742419" w:rsidRPr="001159AC" w:rsidRDefault="00742419" w:rsidP="001159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>-</w:t>
      </w:r>
      <w:r w:rsidR="005C3C80" w:rsidRPr="001159AC">
        <w:rPr>
          <w:rFonts w:ascii="Times New Roman" w:hAnsi="Times New Roman"/>
          <w:sz w:val="28"/>
          <w:szCs w:val="28"/>
        </w:rPr>
        <w:t xml:space="preserve"> </w:t>
      </w:r>
      <w:r w:rsidRPr="001159AC">
        <w:rPr>
          <w:rFonts w:ascii="Times New Roman" w:hAnsi="Times New Roman"/>
          <w:sz w:val="28"/>
          <w:szCs w:val="28"/>
        </w:rPr>
        <w:t>дней и времени приема, порядка и сроков сдачи и выдачи документов;</w:t>
      </w:r>
    </w:p>
    <w:p w:rsidR="00742419" w:rsidRPr="001159AC" w:rsidRDefault="00742419" w:rsidP="001159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>-</w:t>
      </w:r>
      <w:r w:rsidR="005C3C80" w:rsidRPr="001159AC">
        <w:rPr>
          <w:rFonts w:ascii="Times New Roman" w:hAnsi="Times New Roman"/>
          <w:sz w:val="28"/>
          <w:szCs w:val="28"/>
        </w:rPr>
        <w:t xml:space="preserve"> </w:t>
      </w:r>
      <w:r w:rsidRPr="001159AC">
        <w:rPr>
          <w:rFonts w:ascii="Times New Roman" w:hAnsi="Times New Roman"/>
          <w:sz w:val="28"/>
          <w:szCs w:val="28"/>
        </w:rPr>
        <w:t>иным вопросам, возникающим у заявителя.</w:t>
      </w:r>
    </w:p>
    <w:p w:rsidR="007B4E1F" w:rsidRPr="001159AC" w:rsidRDefault="003C06C4" w:rsidP="001159A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>1.</w:t>
      </w:r>
      <w:r w:rsidR="00E529BE">
        <w:rPr>
          <w:rFonts w:ascii="Times New Roman" w:hAnsi="Times New Roman"/>
          <w:sz w:val="28"/>
          <w:szCs w:val="28"/>
        </w:rPr>
        <w:t>6</w:t>
      </w:r>
      <w:r w:rsidRPr="001159AC">
        <w:rPr>
          <w:rFonts w:ascii="Times New Roman" w:hAnsi="Times New Roman"/>
          <w:sz w:val="28"/>
          <w:szCs w:val="28"/>
        </w:rPr>
        <w:t>.5.</w:t>
      </w:r>
      <w:r w:rsidR="007B4E1F" w:rsidRPr="001159AC">
        <w:rPr>
          <w:rFonts w:ascii="Times New Roman" w:hAnsi="Times New Roman"/>
          <w:sz w:val="28"/>
          <w:szCs w:val="28"/>
        </w:rPr>
        <w:t xml:space="preserve"> Информирование заинтересованных лиц о предоставлении муниципальной услуги осуществляется в виде индивидуального и публичного информирования, в устной</w:t>
      </w:r>
      <w:r w:rsidR="005C3C80" w:rsidRPr="001159AC">
        <w:rPr>
          <w:rFonts w:ascii="Times New Roman" w:hAnsi="Times New Roman"/>
          <w:sz w:val="28"/>
          <w:szCs w:val="28"/>
        </w:rPr>
        <w:t xml:space="preserve"> </w:t>
      </w:r>
      <w:r w:rsidR="007B4E1F" w:rsidRPr="001159AC">
        <w:rPr>
          <w:rFonts w:ascii="Times New Roman" w:hAnsi="Times New Roman"/>
          <w:sz w:val="28"/>
          <w:szCs w:val="28"/>
        </w:rPr>
        <w:t>и письменной форме.</w:t>
      </w:r>
    </w:p>
    <w:p w:rsidR="007B4E1F" w:rsidRPr="001159AC" w:rsidRDefault="003C06C4" w:rsidP="001159A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>1.</w:t>
      </w:r>
      <w:r w:rsidR="00E529BE">
        <w:rPr>
          <w:rFonts w:ascii="Times New Roman" w:hAnsi="Times New Roman"/>
          <w:sz w:val="28"/>
          <w:szCs w:val="28"/>
        </w:rPr>
        <w:t>6</w:t>
      </w:r>
      <w:r w:rsidRPr="001159AC">
        <w:rPr>
          <w:rFonts w:ascii="Times New Roman" w:hAnsi="Times New Roman"/>
          <w:sz w:val="28"/>
          <w:szCs w:val="28"/>
        </w:rPr>
        <w:t>.6.</w:t>
      </w:r>
      <w:r w:rsidR="007B4E1F" w:rsidRPr="001159AC">
        <w:rPr>
          <w:rFonts w:ascii="Times New Roman" w:hAnsi="Times New Roman"/>
          <w:sz w:val="28"/>
          <w:szCs w:val="28"/>
        </w:rPr>
        <w:t xml:space="preserve"> Индивидуальное информирование по предоставлению муниципальной услуги</w:t>
      </w:r>
      <w:r w:rsidR="003B633D" w:rsidRPr="001159AC">
        <w:rPr>
          <w:rFonts w:ascii="Times New Roman" w:hAnsi="Times New Roman"/>
          <w:sz w:val="28"/>
          <w:szCs w:val="28"/>
        </w:rPr>
        <w:t xml:space="preserve"> </w:t>
      </w:r>
      <w:r w:rsidR="007B4E1F" w:rsidRPr="001159AC">
        <w:rPr>
          <w:rFonts w:ascii="Times New Roman" w:hAnsi="Times New Roman"/>
          <w:sz w:val="28"/>
          <w:szCs w:val="28"/>
        </w:rPr>
        <w:t>в устной форме осуществля</w:t>
      </w:r>
      <w:r w:rsidR="00E84F45" w:rsidRPr="001159AC">
        <w:rPr>
          <w:rFonts w:ascii="Times New Roman" w:hAnsi="Times New Roman"/>
          <w:sz w:val="28"/>
          <w:szCs w:val="28"/>
        </w:rPr>
        <w:t>ется специалистом</w:t>
      </w:r>
      <w:r w:rsidR="00946634" w:rsidRPr="001159AC">
        <w:rPr>
          <w:rFonts w:ascii="Times New Roman" w:hAnsi="Times New Roman"/>
          <w:sz w:val="28"/>
          <w:szCs w:val="28"/>
        </w:rPr>
        <w:t xml:space="preserve"> </w:t>
      </w:r>
      <w:r w:rsidR="00E34619" w:rsidRPr="001159AC">
        <w:rPr>
          <w:rFonts w:ascii="Times New Roman" w:hAnsi="Times New Roman"/>
          <w:sz w:val="28"/>
          <w:szCs w:val="28"/>
        </w:rPr>
        <w:t>о</w:t>
      </w:r>
      <w:r w:rsidR="00946634" w:rsidRPr="001159AC">
        <w:rPr>
          <w:rFonts w:ascii="Times New Roman" w:hAnsi="Times New Roman"/>
          <w:sz w:val="28"/>
          <w:szCs w:val="28"/>
        </w:rPr>
        <w:t>тдела</w:t>
      </w:r>
      <w:r w:rsidR="00E84F45" w:rsidRPr="001159AC">
        <w:rPr>
          <w:rFonts w:ascii="Times New Roman" w:hAnsi="Times New Roman"/>
          <w:sz w:val="28"/>
          <w:szCs w:val="28"/>
        </w:rPr>
        <w:t>, уполномоченн</w:t>
      </w:r>
      <w:r w:rsidR="007F2437" w:rsidRPr="001159AC">
        <w:rPr>
          <w:rFonts w:ascii="Times New Roman" w:hAnsi="Times New Roman"/>
          <w:sz w:val="28"/>
          <w:szCs w:val="28"/>
        </w:rPr>
        <w:t>ым</w:t>
      </w:r>
      <w:r w:rsidR="007B4E1F" w:rsidRPr="001159AC">
        <w:rPr>
          <w:rFonts w:ascii="Times New Roman" w:hAnsi="Times New Roman"/>
          <w:sz w:val="28"/>
          <w:szCs w:val="28"/>
        </w:rPr>
        <w:t xml:space="preserve"> на ведение консул</w:t>
      </w:r>
      <w:r w:rsidR="00946634" w:rsidRPr="001159AC">
        <w:rPr>
          <w:rFonts w:ascii="Times New Roman" w:hAnsi="Times New Roman"/>
          <w:sz w:val="28"/>
          <w:szCs w:val="28"/>
        </w:rPr>
        <w:t>ьтаций и разъяснений</w:t>
      </w:r>
      <w:r w:rsidR="007B4E1F" w:rsidRPr="001159AC">
        <w:rPr>
          <w:rFonts w:ascii="Times New Roman" w:hAnsi="Times New Roman"/>
          <w:sz w:val="28"/>
          <w:szCs w:val="28"/>
        </w:rPr>
        <w:t>, лично или по телефону. При информировании по телефону специалист, сняв трубку, должен назвать наименование своего отдела, фамилию, имя, отчество и занимаемую должность.</w:t>
      </w:r>
    </w:p>
    <w:p w:rsidR="007B4E1F" w:rsidRPr="001159AC" w:rsidRDefault="007B4E1F" w:rsidP="001159A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>При невозможности специалиста, принявшего звонок, самостоятельно ответить</w:t>
      </w:r>
      <w:r w:rsidR="005C3C80" w:rsidRPr="001159AC">
        <w:rPr>
          <w:rFonts w:ascii="Times New Roman" w:hAnsi="Times New Roman"/>
          <w:sz w:val="28"/>
          <w:szCs w:val="28"/>
        </w:rPr>
        <w:t xml:space="preserve"> </w:t>
      </w:r>
      <w:r w:rsidRPr="001159AC">
        <w:rPr>
          <w:rFonts w:ascii="Times New Roman" w:hAnsi="Times New Roman"/>
          <w:sz w:val="28"/>
          <w:szCs w:val="28"/>
        </w:rPr>
        <w:t>на поставленные вопросы, телефонный звонок должен быть переадресован другому</w:t>
      </w:r>
      <w:r w:rsidR="005C3C80" w:rsidRPr="001159AC">
        <w:rPr>
          <w:rFonts w:ascii="Times New Roman" w:hAnsi="Times New Roman"/>
          <w:sz w:val="28"/>
          <w:szCs w:val="28"/>
        </w:rPr>
        <w:t xml:space="preserve"> </w:t>
      </w:r>
      <w:r w:rsidRPr="001159AC">
        <w:rPr>
          <w:rFonts w:ascii="Times New Roman" w:hAnsi="Times New Roman"/>
          <w:sz w:val="28"/>
          <w:szCs w:val="28"/>
        </w:rPr>
        <w:t>должностному лицу, или же обратившемуся должен быть сообщен телефонный номер,</w:t>
      </w:r>
      <w:r w:rsidR="005C3C80" w:rsidRPr="001159AC">
        <w:rPr>
          <w:rFonts w:ascii="Times New Roman" w:hAnsi="Times New Roman"/>
          <w:sz w:val="28"/>
          <w:szCs w:val="28"/>
        </w:rPr>
        <w:t xml:space="preserve"> </w:t>
      </w:r>
      <w:r w:rsidRPr="001159AC">
        <w:rPr>
          <w:rFonts w:ascii="Times New Roman" w:hAnsi="Times New Roman"/>
          <w:sz w:val="28"/>
          <w:szCs w:val="28"/>
        </w:rPr>
        <w:t>по которому можно получить необходимую информацию.</w:t>
      </w:r>
    </w:p>
    <w:p w:rsidR="007B5747" w:rsidRPr="001159AC" w:rsidRDefault="007B5747" w:rsidP="001159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>Специалист</w:t>
      </w:r>
      <w:r w:rsidR="004D4881" w:rsidRPr="001159AC">
        <w:rPr>
          <w:rFonts w:ascii="Times New Roman" w:hAnsi="Times New Roman"/>
          <w:sz w:val="28"/>
          <w:szCs w:val="28"/>
        </w:rPr>
        <w:t>, о</w:t>
      </w:r>
      <w:r w:rsidRPr="001159AC">
        <w:rPr>
          <w:rFonts w:ascii="Times New Roman" w:hAnsi="Times New Roman"/>
          <w:sz w:val="28"/>
          <w:szCs w:val="28"/>
        </w:rPr>
        <w:t>существляющий прием и консультирование</w:t>
      </w:r>
      <w:r w:rsidR="004D4881" w:rsidRPr="001159AC">
        <w:rPr>
          <w:rFonts w:ascii="Times New Roman" w:hAnsi="Times New Roman"/>
          <w:sz w:val="28"/>
          <w:szCs w:val="28"/>
        </w:rPr>
        <w:t xml:space="preserve"> по вопросам предоставления муниципальной услуги</w:t>
      </w:r>
      <w:r w:rsidR="0031226C" w:rsidRPr="001159AC">
        <w:rPr>
          <w:rFonts w:ascii="Times New Roman" w:hAnsi="Times New Roman"/>
          <w:sz w:val="28"/>
          <w:szCs w:val="28"/>
        </w:rPr>
        <w:t xml:space="preserve"> (по телефону или лично), долж</w:t>
      </w:r>
      <w:r w:rsidR="005215A5" w:rsidRPr="001159AC">
        <w:rPr>
          <w:rFonts w:ascii="Times New Roman" w:hAnsi="Times New Roman"/>
          <w:sz w:val="28"/>
          <w:szCs w:val="28"/>
        </w:rPr>
        <w:t>ен корректно</w:t>
      </w:r>
      <w:r w:rsidR="005C3C80" w:rsidRPr="001159AC">
        <w:rPr>
          <w:rFonts w:ascii="Times New Roman" w:hAnsi="Times New Roman"/>
          <w:sz w:val="28"/>
          <w:szCs w:val="28"/>
        </w:rPr>
        <w:t xml:space="preserve">  </w:t>
      </w:r>
      <w:r w:rsidR="0031226C" w:rsidRPr="001159AC">
        <w:rPr>
          <w:rFonts w:ascii="Times New Roman" w:hAnsi="Times New Roman"/>
          <w:sz w:val="28"/>
          <w:szCs w:val="28"/>
        </w:rPr>
        <w:t>и внимательно относиться к заявителю.</w:t>
      </w:r>
      <w:r w:rsidR="005C3C80" w:rsidRPr="001159AC">
        <w:rPr>
          <w:rFonts w:ascii="Times New Roman" w:hAnsi="Times New Roman"/>
          <w:sz w:val="28"/>
          <w:szCs w:val="28"/>
        </w:rPr>
        <w:t xml:space="preserve"> </w:t>
      </w:r>
    </w:p>
    <w:p w:rsidR="00996753" w:rsidRPr="001159AC" w:rsidRDefault="00996753" w:rsidP="001159A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>1.</w:t>
      </w:r>
      <w:r w:rsidR="00E529BE">
        <w:rPr>
          <w:rFonts w:ascii="Times New Roman" w:hAnsi="Times New Roman"/>
          <w:sz w:val="28"/>
          <w:szCs w:val="28"/>
        </w:rPr>
        <w:t>6</w:t>
      </w:r>
      <w:r w:rsidRPr="001159AC">
        <w:rPr>
          <w:rFonts w:ascii="Times New Roman" w:hAnsi="Times New Roman"/>
          <w:sz w:val="28"/>
          <w:szCs w:val="28"/>
        </w:rPr>
        <w:t xml:space="preserve">.7. </w:t>
      </w:r>
      <w:r w:rsidR="00AD2D4A" w:rsidRPr="001159AC">
        <w:rPr>
          <w:rFonts w:ascii="Times New Roman" w:hAnsi="Times New Roman"/>
          <w:sz w:val="28"/>
          <w:szCs w:val="28"/>
        </w:rPr>
        <w:t>Индивидуальное информирование по процедуре предоставления муниципальной услуги в письменной форме осуществляется путем выдачи ответа почтовой связью или посредством электронной почты (может дублироваться по факсу, в зависимости от способа доставки ответа, указанного в письменном обращении заинтересованного лица)</w:t>
      </w:r>
      <w:r w:rsidR="005C3C80" w:rsidRPr="001159AC">
        <w:rPr>
          <w:rFonts w:ascii="Times New Roman" w:hAnsi="Times New Roman"/>
          <w:sz w:val="28"/>
          <w:szCs w:val="28"/>
        </w:rPr>
        <w:t xml:space="preserve"> </w:t>
      </w:r>
      <w:r w:rsidR="00AD2D4A" w:rsidRPr="001159AC">
        <w:rPr>
          <w:rFonts w:ascii="Times New Roman" w:hAnsi="Times New Roman"/>
          <w:sz w:val="28"/>
          <w:szCs w:val="28"/>
        </w:rPr>
        <w:t>с указанием должности лица, подписавшего ответ, а также фамилии и номера телефона непосредственного исполнителя.</w:t>
      </w:r>
    </w:p>
    <w:p w:rsidR="007B4E1F" w:rsidRPr="001159AC" w:rsidRDefault="00F7301F" w:rsidP="001159A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>1.</w:t>
      </w:r>
      <w:r w:rsidR="00E529BE">
        <w:rPr>
          <w:rFonts w:ascii="Times New Roman" w:hAnsi="Times New Roman"/>
          <w:sz w:val="28"/>
          <w:szCs w:val="28"/>
        </w:rPr>
        <w:t>6</w:t>
      </w:r>
      <w:r w:rsidRPr="001159AC">
        <w:rPr>
          <w:rFonts w:ascii="Times New Roman" w:hAnsi="Times New Roman"/>
          <w:sz w:val="28"/>
          <w:szCs w:val="28"/>
        </w:rPr>
        <w:t xml:space="preserve">.8. </w:t>
      </w:r>
      <w:r w:rsidR="007B4E1F" w:rsidRPr="001159AC">
        <w:rPr>
          <w:rFonts w:ascii="Times New Roman" w:hAnsi="Times New Roman"/>
          <w:sz w:val="28"/>
          <w:szCs w:val="28"/>
        </w:rPr>
        <w:t xml:space="preserve">Публичное информирование о предоставлении муниципальной услуги осуществляется через средства массовой информации и Интернет-сайт </w:t>
      </w:r>
      <w:r w:rsidR="003613E2" w:rsidRPr="001159AC">
        <w:rPr>
          <w:rFonts w:ascii="Times New Roman" w:hAnsi="Times New Roman"/>
          <w:sz w:val="28"/>
          <w:szCs w:val="28"/>
        </w:rPr>
        <w:lastRenderedPageBreak/>
        <w:t>а</w:t>
      </w:r>
      <w:r w:rsidR="007B4E1F" w:rsidRPr="001159AC">
        <w:rPr>
          <w:rFonts w:ascii="Times New Roman" w:hAnsi="Times New Roman"/>
          <w:sz w:val="28"/>
          <w:szCs w:val="28"/>
        </w:rPr>
        <w:t>дминистрации.</w:t>
      </w:r>
    </w:p>
    <w:p w:rsidR="007B4E1F" w:rsidRPr="001159AC" w:rsidRDefault="007B4E1F" w:rsidP="001159A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>На информационном стенде размещается следующая информация:</w:t>
      </w:r>
    </w:p>
    <w:p w:rsidR="007B4E1F" w:rsidRPr="001159AC" w:rsidRDefault="007B4E1F" w:rsidP="001159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>-</w:t>
      </w:r>
      <w:r w:rsidR="005C3C80" w:rsidRPr="001159AC">
        <w:rPr>
          <w:rFonts w:ascii="Times New Roman" w:hAnsi="Times New Roman"/>
          <w:sz w:val="28"/>
          <w:szCs w:val="28"/>
        </w:rPr>
        <w:t xml:space="preserve"> </w:t>
      </w:r>
      <w:r w:rsidRPr="001159AC">
        <w:rPr>
          <w:rFonts w:ascii="Times New Roman" w:hAnsi="Times New Roman"/>
          <w:sz w:val="28"/>
          <w:szCs w:val="28"/>
        </w:rPr>
        <w:t xml:space="preserve">текст </w:t>
      </w:r>
      <w:r w:rsidR="00E34619" w:rsidRPr="001159AC">
        <w:rPr>
          <w:rFonts w:ascii="Times New Roman" w:hAnsi="Times New Roman"/>
          <w:sz w:val="28"/>
          <w:szCs w:val="28"/>
        </w:rPr>
        <w:t>р</w:t>
      </w:r>
      <w:r w:rsidRPr="001159AC">
        <w:rPr>
          <w:rFonts w:ascii="Times New Roman" w:hAnsi="Times New Roman"/>
          <w:sz w:val="28"/>
          <w:szCs w:val="28"/>
        </w:rPr>
        <w:t>егламента с приложениями (полная версия на Интернет-сайте и извлечения</w:t>
      </w:r>
      <w:r w:rsidR="005C3C80" w:rsidRPr="001159AC">
        <w:rPr>
          <w:rFonts w:ascii="Times New Roman" w:hAnsi="Times New Roman"/>
          <w:sz w:val="28"/>
          <w:szCs w:val="28"/>
        </w:rPr>
        <w:t xml:space="preserve">  </w:t>
      </w:r>
      <w:r w:rsidRPr="001159AC">
        <w:rPr>
          <w:rFonts w:ascii="Times New Roman" w:hAnsi="Times New Roman"/>
          <w:sz w:val="28"/>
          <w:szCs w:val="28"/>
        </w:rPr>
        <w:t>на информационных стендах);</w:t>
      </w:r>
    </w:p>
    <w:p w:rsidR="007B4E1F" w:rsidRPr="001159AC" w:rsidRDefault="007B4E1F" w:rsidP="001159A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>-</w:t>
      </w:r>
      <w:r w:rsidR="005C3C80" w:rsidRPr="001159AC">
        <w:rPr>
          <w:rFonts w:ascii="Times New Roman" w:hAnsi="Times New Roman"/>
          <w:sz w:val="28"/>
          <w:szCs w:val="28"/>
        </w:rPr>
        <w:t xml:space="preserve"> </w:t>
      </w:r>
      <w:r w:rsidRPr="001159AC">
        <w:rPr>
          <w:rFonts w:ascii="Times New Roman" w:hAnsi="Times New Roman"/>
          <w:sz w:val="28"/>
          <w:szCs w:val="28"/>
        </w:rPr>
        <w:t>процедура предоставления в текстовом виде и виде блок-схем</w:t>
      </w:r>
      <w:r w:rsidR="004F755B" w:rsidRPr="001159AC">
        <w:rPr>
          <w:rFonts w:ascii="Times New Roman" w:hAnsi="Times New Roman"/>
          <w:sz w:val="28"/>
          <w:szCs w:val="28"/>
        </w:rPr>
        <w:t>ы</w:t>
      </w:r>
      <w:r w:rsidR="00C77AAF" w:rsidRPr="001159AC">
        <w:rPr>
          <w:rFonts w:ascii="Times New Roman" w:hAnsi="Times New Roman"/>
          <w:sz w:val="28"/>
          <w:szCs w:val="28"/>
        </w:rPr>
        <w:t xml:space="preserve"> (Приложение </w:t>
      </w:r>
      <w:r w:rsidR="005C3C80" w:rsidRPr="001159AC">
        <w:rPr>
          <w:rFonts w:ascii="Times New Roman" w:hAnsi="Times New Roman"/>
          <w:sz w:val="28"/>
          <w:szCs w:val="28"/>
        </w:rPr>
        <w:t xml:space="preserve">№ </w:t>
      </w:r>
      <w:r w:rsidR="00C16D5A">
        <w:rPr>
          <w:rFonts w:ascii="Times New Roman" w:hAnsi="Times New Roman"/>
          <w:sz w:val="28"/>
          <w:szCs w:val="28"/>
        </w:rPr>
        <w:t>2</w:t>
      </w:r>
      <w:r w:rsidR="003B633D" w:rsidRPr="001159AC">
        <w:rPr>
          <w:rFonts w:ascii="Times New Roman" w:hAnsi="Times New Roman"/>
          <w:sz w:val="28"/>
          <w:szCs w:val="28"/>
        </w:rPr>
        <w:t xml:space="preserve"> </w:t>
      </w:r>
      <w:r w:rsidR="00C77AAF" w:rsidRPr="001159AC">
        <w:rPr>
          <w:rFonts w:ascii="Times New Roman" w:hAnsi="Times New Roman"/>
          <w:sz w:val="28"/>
          <w:szCs w:val="28"/>
        </w:rPr>
        <w:t xml:space="preserve">к настоящему </w:t>
      </w:r>
      <w:r w:rsidR="00E34619" w:rsidRPr="001159AC">
        <w:rPr>
          <w:rFonts w:ascii="Times New Roman" w:hAnsi="Times New Roman"/>
          <w:sz w:val="28"/>
          <w:szCs w:val="28"/>
        </w:rPr>
        <w:t>р</w:t>
      </w:r>
      <w:r w:rsidR="00AD2D4A" w:rsidRPr="001159AC">
        <w:rPr>
          <w:rFonts w:ascii="Times New Roman" w:hAnsi="Times New Roman"/>
          <w:sz w:val="28"/>
          <w:szCs w:val="28"/>
        </w:rPr>
        <w:t>ег</w:t>
      </w:r>
      <w:r w:rsidR="00C77AAF" w:rsidRPr="001159AC">
        <w:rPr>
          <w:rFonts w:ascii="Times New Roman" w:hAnsi="Times New Roman"/>
          <w:sz w:val="28"/>
          <w:szCs w:val="28"/>
        </w:rPr>
        <w:t>ламенту)</w:t>
      </w:r>
      <w:r w:rsidRPr="001159AC">
        <w:rPr>
          <w:rFonts w:ascii="Times New Roman" w:hAnsi="Times New Roman"/>
          <w:sz w:val="28"/>
          <w:szCs w:val="28"/>
        </w:rPr>
        <w:t>;</w:t>
      </w:r>
    </w:p>
    <w:p w:rsidR="007B4E1F" w:rsidRPr="001159AC" w:rsidRDefault="007B4E1F" w:rsidP="001159A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>-</w:t>
      </w:r>
      <w:r w:rsidR="005C3C80" w:rsidRPr="001159AC">
        <w:rPr>
          <w:rFonts w:ascii="Times New Roman" w:hAnsi="Times New Roman"/>
          <w:sz w:val="28"/>
          <w:szCs w:val="28"/>
        </w:rPr>
        <w:t xml:space="preserve"> </w:t>
      </w:r>
      <w:r w:rsidRPr="001159AC">
        <w:rPr>
          <w:rFonts w:ascii="Times New Roman" w:hAnsi="Times New Roman"/>
          <w:sz w:val="28"/>
          <w:szCs w:val="28"/>
        </w:rPr>
        <w:t>почтовый адрес;</w:t>
      </w:r>
    </w:p>
    <w:p w:rsidR="007B4E1F" w:rsidRPr="001159AC" w:rsidRDefault="00E5520B" w:rsidP="001159A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 xml:space="preserve">- </w:t>
      </w:r>
      <w:r w:rsidR="007B4E1F" w:rsidRPr="001159AC">
        <w:rPr>
          <w:rFonts w:ascii="Times New Roman" w:hAnsi="Times New Roman"/>
          <w:sz w:val="28"/>
          <w:szCs w:val="28"/>
        </w:rPr>
        <w:t>контактные телефоны, график работы, фамилия, имя, отчество и должность специалиста, осуществляющего прием и консультирование;</w:t>
      </w:r>
    </w:p>
    <w:p w:rsidR="007B4E1F" w:rsidRPr="001159AC" w:rsidRDefault="007B4E1F" w:rsidP="001159A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>-</w:t>
      </w:r>
      <w:r w:rsidR="005C3C80" w:rsidRPr="001159AC">
        <w:rPr>
          <w:rFonts w:ascii="Times New Roman" w:hAnsi="Times New Roman"/>
          <w:sz w:val="28"/>
          <w:szCs w:val="28"/>
        </w:rPr>
        <w:t xml:space="preserve"> </w:t>
      </w:r>
      <w:r w:rsidRPr="001159AC">
        <w:rPr>
          <w:rFonts w:ascii="Times New Roman" w:hAnsi="Times New Roman"/>
          <w:sz w:val="28"/>
          <w:szCs w:val="28"/>
        </w:rPr>
        <w:t>режим работы;</w:t>
      </w:r>
    </w:p>
    <w:p w:rsidR="007B4E1F" w:rsidRPr="001159AC" w:rsidRDefault="007B4E1F" w:rsidP="001159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>- перечень документов, необходимых для исполнения муниципальной услуги,</w:t>
      </w:r>
      <w:r w:rsidR="005C3C80" w:rsidRPr="001159AC">
        <w:rPr>
          <w:rFonts w:ascii="Times New Roman" w:hAnsi="Times New Roman"/>
          <w:sz w:val="28"/>
          <w:szCs w:val="28"/>
        </w:rPr>
        <w:t xml:space="preserve"> </w:t>
      </w:r>
      <w:r w:rsidRPr="001159AC">
        <w:rPr>
          <w:rFonts w:ascii="Times New Roman" w:hAnsi="Times New Roman"/>
          <w:sz w:val="28"/>
          <w:szCs w:val="28"/>
        </w:rPr>
        <w:t>и требования, предъявляемые к этим документам;</w:t>
      </w:r>
    </w:p>
    <w:p w:rsidR="00E52AFF" w:rsidRPr="008C65E4" w:rsidRDefault="007B4E1F" w:rsidP="001159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>- формы документов, необходимых для предоставления муниципальной услуги,</w:t>
      </w:r>
      <w:r w:rsidR="005C3C80" w:rsidRPr="001159AC">
        <w:rPr>
          <w:rFonts w:ascii="Times New Roman" w:hAnsi="Times New Roman"/>
          <w:sz w:val="28"/>
          <w:szCs w:val="28"/>
        </w:rPr>
        <w:t xml:space="preserve"> </w:t>
      </w:r>
      <w:r w:rsidR="00E52AFF" w:rsidRPr="001159AC">
        <w:rPr>
          <w:rFonts w:ascii="Times New Roman" w:hAnsi="Times New Roman"/>
          <w:sz w:val="28"/>
          <w:szCs w:val="28"/>
        </w:rPr>
        <w:t xml:space="preserve">и </w:t>
      </w:r>
      <w:r w:rsidR="00E52AFF" w:rsidRPr="008C65E4">
        <w:rPr>
          <w:rFonts w:ascii="Times New Roman" w:hAnsi="Times New Roman"/>
          <w:sz w:val="28"/>
          <w:szCs w:val="28"/>
        </w:rPr>
        <w:t>требования к ним.</w:t>
      </w:r>
    </w:p>
    <w:p w:rsidR="00195ADC" w:rsidRPr="008C65E4" w:rsidRDefault="00195ADC" w:rsidP="00195A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65E4">
        <w:rPr>
          <w:rFonts w:ascii="Times New Roman" w:hAnsi="Times New Roman"/>
          <w:sz w:val="28"/>
          <w:szCs w:val="28"/>
        </w:rPr>
        <w:t>1.6.9. Информирование заявителей в электронной форме осуществляется путем размещения информации на ПГУ ЛО.</w:t>
      </w:r>
    </w:p>
    <w:p w:rsidR="00195ADC" w:rsidRPr="008C65E4" w:rsidRDefault="00195ADC" w:rsidP="00195A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65E4">
        <w:rPr>
          <w:rFonts w:ascii="Times New Roman" w:hAnsi="Times New Roman"/>
          <w:sz w:val="28"/>
          <w:szCs w:val="28"/>
        </w:rPr>
        <w:t>1.6.10. 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расположенного на ПГУ ЛО.</w:t>
      </w:r>
    </w:p>
    <w:p w:rsidR="001E6B4C" w:rsidRPr="00A90E28" w:rsidRDefault="00E52AFF" w:rsidP="001E6B4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>1.</w:t>
      </w:r>
      <w:r w:rsidR="00E529BE">
        <w:rPr>
          <w:rFonts w:ascii="Times New Roman" w:hAnsi="Times New Roman"/>
          <w:sz w:val="28"/>
          <w:szCs w:val="28"/>
        </w:rPr>
        <w:t>7</w:t>
      </w:r>
      <w:r w:rsidRPr="00A90E28">
        <w:rPr>
          <w:rFonts w:ascii="Times New Roman" w:hAnsi="Times New Roman"/>
          <w:sz w:val="28"/>
          <w:szCs w:val="28"/>
        </w:rPr>
        <w:t xml:space="preserve">. </w:t>
      </w:r>
      <w:r w:rsidR="001E6B4C" w:rsidRPr="00A90E28">
        <w:rPr>
          <w:rFonts w:ascii="Times New Roman" w:hAnsi="Times New Roman"/>
          <w:sz w:val="28"/>
          <w:szCs w:val="28"/>
        </w:rPr>
        <w:t>Получателем</w:t>
      </w:r>
      <w:r w:rsidRPr="00A90E28">
        <w:rPr>
          <w:rFonts w:ascii="Times New Roman" w:hAnsi="Times New Roman"/>
          <w:sz w:val="28"/>
          <w:szCs w:val="28"/>
        </w:rPr>
        <w:t xml:space="preserve"> муниципальной услуги (далее</w:t>
      </w:r>
      <w:r w:rsidR="002A60E5" w:rsidRPr="00A90E28">
        <w:rPr>
          <w:rFonts w:ascii="Times New Roman" w:hAnsi="Times New Roman"/>
          <w:sz w:val="28"/>
          <w:szCs w:val="28"/>
        </w:rPr>
        <w:t xml:space="preserve"> - </w:t>
      </w:r>
      <w:r w:rsidR="001E6B4C" w:rsidRPr="00A90E28">
        <w:rPr>
          <w:rFonts w:ascii="Times New Roman" w:hAnsi="Times New Roman"/>
          <w:sz w:val="28"/>
          <w:szCs w:val="28"/>
        </w:rPr>
        <w:t>Заявитель), имеющим</w:t>
      </w:r>
      <w:r w:rsidRPr="00A90E28">
        <w:rPr>
          <w:rFonts w:ascii="Times New Roman" w:hAnsi="Times New Roman"/>
          <w:sz w:val="28"/>
          <w:szCs w:val="28"/>
        </w:rPr>
        <w:t xml:space="preserve"> намерение присвоить</w:t>
      </w:r>
      <w:r w:rsidR="002A0DCB" w:rsidRPr="00A90E28">
        <w:rPr>
          <w:rFonts w:ascii="Times New Roman" w:hAnsi="Times New Roman"/>
          <w:sz w:val="28"/>
          <w:szCs w:val="28"/>
        </w:rPr>
        <w:t>,</w:t>
      </w:r>
      <w:r w:rsidR="000F3041" w:rsidRPr="00A90E28">
        <w:rPr>
          <w:rFonts w:ascii="Times New Roman" w:hAnsi="Times New Roman"/>
          <w:sz w:val="28"/>
          <w:szCs w:val="28"/>
        </w:rPr>
        <w:t xml:space="preserve"> изменить</w:t>
      </w:r>
      <w:r w:rsidR="002A0DCB" w:rsidRPr="00A90E28">
        <w:rPr>
          <w:rFonts w:ascii="Times New Roman" w:hAnsi="Times New Roman"/>
          <w:sz w:val="28"/>
          <w:szCs w:val="28"/>
        </w:rPr>
        <w:t xml:space="preserve">, аннулировать </w:t>
      </w:r>
      <w:r w:rsidRPr="00A90E28">
        <w:rPr>
          <w:rFonts w:ascii="Times New Roman" w:hAnsi="Times New Roman"/>
          <w:sz w:val="28"/>
          <w:szCs w:val="28"/>
        </w:rPr>
        <w:t>адрес объекту</w:t>
      </w:r>
      <w:r w:rsidR="0088017C" w:rsidRPr="00A90E28">
        <w:rPr>
          <w:rFonts w:ascii="Times New Roman" w:hAnsi="Times New Roman"/>
          <w:sz w:val="28"/>
          <w:szCs w:val="28"/>
        </w:rPr>
        <w:t xml:space="preserve"> адресации</w:t>
      </w:r>
      <w:r w:rsidRPr="00A90E28">
        <w:rPr>
          <w:rFonts w:ascii="Times New Roman" w:hAnsi="Times New Roman"/>
          <w:sz w:val="28"/>
          <w:szCs w:val="28"/>
        </w:rPr>
        <w:t>, подтвердить имеющийся адрес, получить новый взамен ранее выданного адреса,</w:t>
      </w:r>
      <w:r w:rsidR="0088017C" w:rsidRPr="00A90E28">
        <w:rPr>
          <w:rFonts w:ascii="Times New Roman" w:hAnsi="Times New Roman"/>
          <w:sz w:val="28"/>
          <w:szCs w:val="28"/>
        </w:rPr>
        <w:t xml:space="preserve"> присвоить, изменить наименование </w:t>
      </w:r>
      <w:r w:rsidR="0088017C" w:rsidRPr="00A90E28">
        <w:rPr>
          <w:rFonts w:ascii="Times New Roman" w:hAnsi="Times New Roman"/>
          <w:sz w:val="28"/>
          <w:szCs w:val="28"/>
          <w:shd w:val="clear" w:color="auto" w:fill="FFFFFF"/>
        </w:rPr>
        <w:t>элементам  планировочной  структуры и элементам улично-дорожной сети</w:t>
      </w:r>
      <w:r w:rsidR="0088017C" w:rsidRPr="00A90E28">
        <w:rPr>
          <w:rFonts w:ascii="Times New Roman" w:hAnsi="Times New Roman"/>
          <w:sz w:val="28"/>
          <w:szCs w:val="28"/>
        </w:rPr>
        <w:t xml:space="preserve"> </w:t>
      </w:r>
      <w:r w:rsidR="001E6B4C" w:rsidRPr="00A90E28">
        <w:rPr>
          <w:rFonts w:ascii="Times New Roman" w:hAnsi="Times New Roman"/>
          <w:sz w:val="28"/>
          <w:szCs w:val="28"/>
        </w:rPr>
        <w:t xml:space="preserve"> выступае</w:t>
      </w:r>
      <w:r w:rsidRPr="00A90E28">
        <w:rPr>
          <w:rFonts w:ascii="Times New Roman" w:hAnsi="Times New Roman"/>
          <w:sz w:val="28"/>
          <w:szCs w:val="28"/>
        </w:rPr>
        <w:t>т</w:t>
      </w:r>
      <w:r w:rsidR="001E6B4C" w:rsidRPr="00A90E28">
        <w:rPr>
          <w:rFonts w:ascii="Times New Roman" w:hAnsi="Times New Roman"/>
          <w:sz w:val="28"/>
          <w:szCs w:val="28"/>
        </w:rPr>
        <w:t xml:space="preserve"> собственник объекта адресации</w:t>
      </w:r>
      <w:r w:rsidR="002F5622" w:rsidRPr="00A90E28">
        <w:rPr>
          <w:rFonts w:ascii="Times New Roman" w:hAnsi="Times New Roman"/>
          <w:sz w:val="28"/>
          <w:szCs w:val="28"/>
        </w:rPr>
        <w:t xml:space="preserve"> (юридические и физические лица)</w:t>
      </w:r>
      <w:r w:rsidR="001E6B4C" w:rsidRPr="00A90E28">
        <w:rPr>
          <w:rFonts w:ascii="Times New Roman" w:hAnsi="Times New Roman"/>
          <w:sz w:val="28"/>
          <w:szCs w:val="28"/>
        </w:rPr>
        <w:t xml:space="preserve"> по собственной инициативе либо лицо, обладающее одним из следующих вещных прав на объект адресации:</w:t>
      </w:r>
    </w:p>
    <w:p w:rsidR="001E6B4C" w:rsidRPr="00A90E28" w:rsidRDefault="001E6B4C" w:rsidP="001E6B4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0E28">
        <w:rPr>
          <w:rFonts w:ascii="Times New Roman" w:hAnsi="Times New Roman"/>
          <w:sz w:val="28"/>
          <w:szCs w:val="28"/>
        </w:rPr>
        <w:t>- право хозяйственного ведения;</w:t>
      </w:r>
    </w:p>
    <w:p w:rsidR="001E6B4C" w:rsidRPr="00A90E28" w:rsidRDefault="001E6B4C" w:rsidP="001E6B4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0E28">
        <w:rPr>
          <w:rFonts w:ascii="Times New Roman" w:hAnsi="Times New Roman"/>
          <w:sz w:val="28"/>
          <w:szCs w:val="28"/>
        </w:rPr>
        <w:t>- право оперативного управления;</w:t>
      </w:r>
    </w:p>
    <w:p w:rsidR="001E6B4C" w:rsidRPr="00A90E28" w:rsidRDefault="001E6B4C" w:rsidP="001E6B4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0E28">
        <w:rPr>
          <w:rFonts w:ascii="Times New Roman" w:hAnsi="Times New Roman"/>
          <w:sz w:val="28"/>
          <w:szCs w:val="28"/>
        </w:rPr>
        <w:t>- право пожизненно наследуемого владения;</w:t>
      </w:r>
    </w:p>
    <w:p w:rsidR="001E6B4C" w:rsidRPr="00A90E28" w:rsidRDefault="001E6B4C" w:rsidP="001E6B4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0E28">
        <w:rPr>
          <w:rFonts w:ascii="Times New Roman" w:hAnsi="Times New Roman"/>
          <w:sz w:val="28"/>
          <w:szCs w:val="28"/>
        </w:rPr>
        <w:t>- право постоянного (бессрочного) пользования.</w:t>
      </w:r>
    </w:p>
    <w:p w:rsidR="001E6B4C" w:rsidRPr="00A90E28" w:rsidRDefault="001E6B4C" w:rsidP="001E6B4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0E28">
        <w:rPr>
          <w:rFonts w:ascii="Times New Roman" w:hAnsi="Times New Roman"/>
          <w:sz w:val="28"/>
          <w:szCs w:val="28"/>
        </w:rPr>
        <w:t xml:space="preserve">С заявлением вправе обратиться </w:t>
      </w:r>
      <w:hyperlink r:id="rId9" w:history="1">
        <w:r w:rsidRPr="00A90E2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представитель</w:t>
        </w:r>
      </w:hyperlink>
      <w:r w:rsidRPr="00A90E28">
        <w:rPr>
          <w:rFonts w:ascii="Times New Roman" w:hAnsi="Times New Roman"/>
          <w:sz w:val="28"/>
          <w:szCs w:val="28"/>
        </w:rPr>
        <w:t xml:space="preserve">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</w:t>
      </w:r>
      <w:r w:rsidR="00E03E8E">
        <w:rPr>
          <w:rFonts w:ascii="Times New Roman" w:hAnsi="Times New Roman"/>
          <w:sz w:val="28"/>
          <w:szCs w:val="28"/>
        </w:rPr>
        <w:t>Администрацию</w:t>
      </w:r>
      <w:r w:rsidRPr="00A90E28">
        <w:rPr>
          <w:rFonts w:ascii="Times New Roman" w:hAnsi="Times New Roman"/>
          <w:sz w:val="28"/>
          <w:szCs w:val="28"/>
        </w:rPr>
        <w:t xml:space="preserve"> (далее - представитель заявителя).</w:t>
      </w:r>
    </w:p>
    <w:p w:rsidR="00E52AFF" w:rsidRPr="008C65E4" w:rsidRDefault="00E52AFF" w:rsidP="002A60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96753" w:rsidRPr="001159AC" w:rsidRDefault="003C06C4" w:rsidP="00826C3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159AC">
        <w:rPr>
          <w:rFonts w:ascii="Times New Roman" w:hAnsi="Times New Roman"/>
          <w:b/>
          <w:sz w:val="28"/>
          <w:szCs w:val="28"/>
        </w:rPr>
        <w:t>2. Стандарт пред</w:t>
      </w:r>
      <w:r w:rsidR="005C3C80" w:rsidRPr="001159AC">
        <w:rPr>
          <w:rFonts w:ascii="Times New Roman" w:hAnsi="Times New Roman"/>
          <w:b/>
          <w:sz w:val="28"/>
          <w:szCs w:val="28"/>
        </w:rPr>
        <w:t>оставления муниципальной услуги</w:t>
      </w:r>
    </w:p>
    <w:p w:rsidR="003C06C4" w:rsidRPr="001159AC" w:rsidRDefault="003C06C4" w:rsidP="00826C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613E2" w:rsidRPr="00C16D5A" w:rsidRDefault="00A24193" w:rsidP="001159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D5A">
        <w:rPr>
          <w:rFonts w:ascii="Times New Roman" w:hAnsi="Times New Roman"/>
          <w:sz w:val="28"/>
          <w:szCs w:val="28"/>
        </w:rPr>
        <w:t xml:space="preserve">2.1. </w:t>
      </w:r>
      <w:r w:rsidR="003C06C4" w:rsidRPr="00C16D5A">
        <w:rPr>
          <w:rFonts w:ascii="Times New Roman" w:hAnsi="Times New Roman"/>
          <w:sz w:val="28"/>
          <w:szCs w:val="28"/>
        </w:rPr>
        <w:t>Наименование муниципаль</w:t>
      </w:r>
      <w:r w:rsidR="008C65E4">
        <w:rPr>
          <w:rFonts w:ascii="Times New Roman" w:hAnsi="Times New Roman"/>
          <w:sz w:val="28"/>
          <w:szCs w:val="28"/>
        </w:rPr>
        <w:t>ной услуги</w:t>
      </w:r>
      <w:r w:rsidR="008C65E4" w:rsidRPr="00A90E28">
        <w:rPr>
          <w:rFonts w:ascii="Times New Roman" w:hAnsi="Times New Roman"/>
          <w:sz w:val="28"/>
          <w:szCs w:val="28"/>
        </w:rPr>
        <w:t xml:space="preserve">: </w:t>
      </w:r>
      <w:r w:rsidR="00A35243" w:rsidRPr="00A90E28">
        <w:rPr>
          <w:rFonts w:ascii="Times New Roman" w:hAnsi="Times New Roman"/>
          <w:sz w:val="28"/>
          <w:szCs w:val="28"/>
        </w:rPr>
        <w:t>«</w:t>
      </w:r>
      <w:r w:rsidR="008C65E4" w:rsidRPr="00A90E28">
        <w:rPr>
          <w:rFonts w:ascii="Times New Roman" w:hAnsi="Times New Roman"/>
          <w:sz w:val="28"/>
          <w:szCs w:val="28"/>
        </w:rPr>
        <w:t>П</w:t>
      </w:r>
      <w:r w:rsidR="00E52AFF" w:rsidRPr="00A90E28">
        <w:rPr>
          <w:rFonts w:ascii="Times New Roman" w:hAnsi="Times New Roman"/>
          <w:sz w:val="28"/>
          <w:szCs w:val="28"/>
        </w:rPr>
        <w:t>рисвоение</w:t>
      </w:r>
      <w:r w:rsidR="0088017C" w:rsidRPr="00A90E28">
        <w:rPr>
          <w:rFonts w:ascii="Times New Roman" w:hAnsi="Times New Roman"/>
          <w:sz w:val="28"/>
          <w:szCs w:val="28"/>
        </w:rPr>
        <w:t>,</w:t>
      </w:r>
      <w:r w:rsidR="00285A53" w:rsidRPr="00A90E28">
        <w:rPr>
          <w:rFonts w:ascii="Times New Roman" w:hAnsi="Times New Roman"/>
          <w:sz w:val="28"/>
          <w:szCs w:val="28"/>
        </w:rPr>
        <w:t xml:space="preserve"> </w:t>
      </w:r>
      <w:r w:rsidR="000F3041" w:rsidRPr="00A90E28">
        <w:rPr>
          <w:rFonts w:ascii="Times New Roman" w:hAnsi="Times New Roman"/>
          <w:sz w:val="28"/>
          <w:szCs w:val="28"/>
        </w:rPr>
        <w:t>изменение</w:t>
      </w:r>
      <w:r w:rsidR="0088017C" w:rsidRPr="00A90E28">
        <w:rPr>
          <w:rFonts w:ascii="Times New Roman" w:hAnsi="Times New Roman"/>
          <w:sz w:val="28"/>
          <w:szCs w:val="28"/>
        </w:rPr>
        <w:t xml:space="preserve"> и аннулирование адресов</w:t>
      </w:r>
      <w:r w:rsidR="00A35243" w:rsidRPr="00A90E28">
        <w:rPr>
          <w:rFonts w:ascii="Times New Roman" w:hAnsi="Times New Roman"/>
          <w:sz w:val="28"/>
          <w:szCs w:val="28"/>
        </w:rPr>
        <w:t>»</w:t>
      </w:r>
      <w:r w:rsidR="003613E2" w:rsidRPr="00A90E28">
        <w:rPr>
          <w:rFonts w:ascii="Times New Roman" w:hAnsi="Times New Roman"/>
          <w:sz w:val="28"/>
          <w:szCs w:val="28"/>
        </w:rPr>
        <w:t>.</w:t>
      </w:r>
      <w:r w:rsidR="00EC3B56" w:rsidRPr="008C65E4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606E64" w:rsidRPr="00C16D5A" w:rsidRDefault="00606E64" w:rsidP="00606E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D5A">
        <w:rPr>
          <w:rFonts w:ascii="Times New Roman" w:hAnsi="Times New Roman"/>
          <w:sz w:val="28"/>
          <w:szCs w:val="28"/>
        </w:rPr>
        <w:t xml:space="preserve">2.2. Наименование </w:t>
      </w:r>
      <w:r w:rsidR="005870E4">
        <w:rPr>
          <w:rFonts w:ascii="Times New Roman" w:hAnsi="Times New Roman"/>
          <w:sz w:val="28"/>
          <w:szCs w:val="28"/>
        </w:rPr>
        <w:t>Администрации</w:t>
      </w:r>
      <w:r w:rsidRPr="00C16D5A">
        <w:rPr>
          <w:rFonts w:ascii="Times New Roman" w:hAnsi="Times New Roman"/>
          <w:sz w:val="28"/>
          <w:szCs w:val="28"/>
        </w:rPr>
        <w:t>, предоставляющего муниципальную услугу, и его структурного подразделения, ответственного за предоставление муниципальной услуги.</w:t>
      </w:r>
    </w:p>
    <w:p w:rsidR="00606E64" w:rsidRDefault="00AE3CB6" w:rsidP="001159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Муниципальную услугу предоставляет Администрация. Структурным подразделением, ответственным за предоставление муниципальной услуги является Администрации.</w:t>
      </w:r>
    </w:p>
    <w:p w:rsidR="00E52AFF" w:rsidRPr="00A90E28" w:rsidRDefault="00A24193" w:rsidP="001159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 xml:space="preserve">2.3. </w:t>
      </w:r>
      <w:r w:rsidR="00E52AFF" w:rsidRPr="001159AC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 выдача заявителю постановления о присвоении</w:t>
      </w:r>
      <w:r w:rsidR="0088017C">
        <w:rPr>
          <w:rFonts w:ascii="Times New Roman" w:hAnsi="Times New Roman"/>
          <w:sz w:val="28"/>
          <w:szCs w:val="28"/>
        </w:rPr>
        <w:t>,</w:t>
      </w:r>
      <w:r w:rsidR="00CD5B32">
        <w:rPr>
          <w:rFonts w:ascii="Times New Roman" w:hAnsi="Times New Roman"/>
          <w:sz w:val="28"/>
          <w:szCs w:val="28"/>
        </w:rPr>
        <w:t xml:space="preserve"> </w:t>
      </w:r>
      <w:r w:rsidR="00CD5B32" w:rsidRPr="00CD5B32">
        <w:rPr>
          <w:rFonts w:ascii="Times New Roman" w:hAnsi="Times New Roman"/>
          <w:sz w:val="28"/>
          <w:szCs w:val="28"/>
        </w:rPr>
        <w:t>изменении</w:t>
      </w:r>
      <w:r w:rsidR="0088017C" w:rsidRPr="00CD5B32">
        <w:rPr>
          <w:rFonts w:ascii="Times New Roman" w:hAnsi="Times New Roman"/>
          <w:sz w:val="28"/>
          <w:szCs w:val="28"/>
        </w:rPr>
        <w:t xml:space="preserve">, </w:t>
      </w:r>
      <w:r w:rsidR="0088017C" w:rsidRPr="00A90E28">
        <w:rPr>
          <w:rFonts w:ascii="Times New Roman" w:hAnsi="Times New Roman"/>
          <w:sz w:val="28"/>
          <w:szCs w:val="28"/>
        </w:rPr>
        <w:t>аннулировании</w:t>
      </w:r>
      <w:r w:rsidR="0088017C" w:rsidRPr="00A90E28"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285A53" w:rsidRPr="00A90E28">
        <w:rPr>
          <w:rFonts w:ascii="Times New Roman" w:hAnsi="Times New Roman"/>
          <w:b/>
          <w:sz w:val="28"/>
          <w:szCs w:val="28"/>
        </w:rPr>
        <w:t xml:space="preserve"> </w:t>
      </w:r>
      <w:r w:rsidR="00E52AFF" w:rsidRPr="00A90E28">
        <w:rPr>
          <w:rFonts w:ascii="Times New Roman" w:hAnsi="Times New Roman"/>
          <w:sz w:val="28"/>
          <w:szCs w:val="28"/>
        </w:rPr>
        <w:t>адреса объекту</w:t>
      </w:r>
      <w:r w:rsidR="003E6FC4" w:rsidRPr="00A90E2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8017C" w:rsidRPr="00A90E28">
        <w:rPr>
          <w:rFonts w:ascii="Times New Roman" w:hAnsi="Times New Roman"/>
          <w:sz w:val="28"/>
          <w:szCs w:val="28"/>
        </w:rPr>
        <w:t>адресации</w:t>
      </w:r>
      <w:r w:rsidR="00E52AFF" w:rsidRPr="00A90E28">
        <w:rPr>
          <w:rFonts w:ascii="Times New Roman" w:hAnsi="Times New Roman"/>
          <w:sz w:val="28"/>
          <w:szCs w:val="28"/>
        </w:rPr>
        <w:t xml:space="preserve"> или адресной справки, как сведени</w:t>
      </w:r>
      <w:r w:rsidR="00E52AFF" w:rsidRPr="001159AC">
        <w:rPr>
          <w:rFonts w:ascii="Times New Roman" w:hAnsi="Times New Roman"/>
          <w:sz w:val="28"/>
          <w:szCs w:val="28"/>
        </w:rPr>
        <w:t xml:space="preserve">й из Информационной системы </w:t>
      </w:r>
      <w:r w:rsidR="00E52AFF" w:rsidRPr="00A90E28">
        <w:rPr>
          <w:rFonts w:ascii="Times New Roman" w:hAnsi="Times New Roman"/>
          <w:sz w:val="28"/>
          <w:szCs w:val="28"/>
        </w:rPr>
        <w:t>обеспечения градостроительной деятельности,  либо отказ в присвоении</w:t>
      </w:r>
      <w:r w:rsidR="0088017C" w:rsidRPr="00A90E28">
        <w:rPr>
          <w:rFonts w:ascii="Times New Roman" w:hAnsi="Times New Roman"/>
          <w:sz w:val="28"/>
          <w:szCs w:val="28"/>
        </w:rPr>
        <w:t xml:space="preserve">, изменении, </w:t>
      </w:r>
      <w:r w:rsidR="0088017C" w:rsidRPr="00A90E28">
        <w:rPr>
          <w:rFonts w:ascii="Times New Roman" w:hAnsi="Times New Roman"/>
          <w:color w:val="000000"/>
          <w:sz w:val="28"/>
          <w:szCs w:val="28"/>
        </w:rPr>
        <w:t>аннулировании</w:t>
      </w:r>
      <w:r w:rsidR="00E52AFF" w:rsidRPr="00A90E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2AFF" w:rsidRPr="00A90E28">
        <w:rPr>
          <w:rFonts w:ascii="Times New Roman" w:hAnsi="Times New Roman"/>
          <w:sz w:val="28"/>
          <w:szCs w:val="28"/>
        </w:rPr>
        <w:t>адреса объекту</w:t>
      </w:r>
      <w:r w:rsidR="00CD5B32" w:rsidRPr="00A90E28">
        <w:rPr>
          <w:rFonts w:ascii="Times New Roman" w:hAnsi="Times New Roman"/>
          <w:sz w:val="28"/>
          <w:szCs w:val="28"/>
        </w:rPr>
        <w:t xml:space="preserve"> </w:t>
      </w:r>
      <w:r w:rsidR="0088017C" w:rsidRPr="00A90E28">
        <w:rPr>
          <w:rFonts w:ascii="Times New Roman" w:hAnsi="Times New Roman"/>
          <w:sz w:val="28"/>
          <w:szCs w:val="28"/>
        </w:rPr>
        <w:t>адресации</w:t>
      </w:r>
      <w:r w:rsidR="00E52AFF" w:rsidRPr="00A90E28">
        <w:rPr>
          <w:rFonts w:ascii="Times New Roman" w:hAnsi="Times New Roman"/>
          <w:sz w:val="28"/>
          <w:szCs w:val="28"/>
        </w:rPr>
        <w:t>.</w:t>
      </w:r>
    </w:p>
    <w:p w:rsidR="001E6B4C" w:rsidRPr="00A90E28" w:rsidRDefault="001E6B4C" w:rsidP="001E6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0E28">
        <w:rPr>
          <w:rFonts w:ascii="Times New Roman" w:hAnsi="Times New Roman"/>
          <w:sz w:val="28"/>
          <w:szCs w:val="28"/>
        </w:rPr>
        <w:t>2.3.1</w:t>
      </w:r>
      <w:r w:rsidRPr="00A90E28">
        <w:rPr>
          <w:rFonts w:ascii="Times New Roman" w:hAnsi="Times New Roman"/>
          <w:b/>
          <w:sz w:val="28"/>
          <w:szCs w:val="28"/>
        </w:rPr>
        <w:t xml:space="preserve"> </w:t>
      </w:r>
      <w:r w:rsidRPr="00A90E28">
        <w:rPr>
          <w:rFonts w:ascii="Times New Roman" w:hAnsi="Times New Roman"/>
          <w:sz w:val="28"/>
          <w:szCs w:val="28"/>
        </w:rPr>
        <w:t>Присвоение объекту адресации адреса осуществляется:</w:t>
      </w:r>
    </w:p>
    <w:p w:rsidR="001E6B4C" w:rsidRPr="00A90E28" w:rsidRDefault="001E6B4C" w:rsidP="001E6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0E28">
        <w:rPr>
          <w:rFonts w:ascii="Times New Roman" w:hAnsi="Times New Roman"/>
          <w:sz w:val="28"/>
          <w:szCs w:val="28"/>
        </w:rPr>
        <w:t xml:space="preserve"> а) </w:t>
      </w:r>
      <w:r w:rsidRPr="00A90E28">
        <w:rPr>
          <w:rFonts w:ascii="Times New Roman" w:hAnsi="Times New Roman"/>
          <w:sz w:val="28"/>
          <w:szCs w:val="28"/>
          <w:u w:val="single"/>
        </w:rPr>
        <w:t>в отношении земельных участков</w:t>
      </w:r>
      <w:r w:rsidRPr="00A90E28">
        <w:rPr>
          <w:rFonts w:ascii="Times New Roman" w:hAnsi="Times New Roman"/>
          <w:sz w:val="28"/>
          <w:szCs w:val="28"/>
        </w:rPr>
        <w:t xml:space="preserve"> в случаях:</w:t>
      </w:r>
    </w:p>
    <w:p w:rsidR="001E6B4C" w:rsidRPr="00A90E28" w:rsidRDefault="001E6B4C" w:rsidP="001E6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0E28">
        <w:rPr>
          <w:rFonts w:ascii="Times New Roman" w:hAnsi="Times New Roman"/>
          <w:sz w:val="28"/>
          <w:szCs w:val="28"/>
        </w:rPr>
        <w:t xml:space="preserve">- подготовки документации по планировке территории в отношении застроенной и подлежащей застройке территории в соответствии с Градостроительным </w:t>
      </w:r>
      <w:hyperlink r:id="rId10" w:history="1">
        <w:r w:rsidRPr="00A90E28">
          <w:rPr>
            <w:rFonts w:ascii="Times New Roman" w:hAnsi="Times New Roman"/>
            <w:sz w:val="28"/>
            <w:szCs w:val="28"/>
          </w:rPr>
          <w:t>кодексом</w:t>
        </w:r>
      </w:hyperlink>
      <w:r w:rsidRPr="00A90E28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1E6B4C" w:rsidRPr="00A90E28" w:rsidRDefault="00C33E34" w:rsidP="001E6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E6B4C" w:rsidRPr="00A90E28">
        <w:rPr>
          <w:rFonts w:ascii="Times New Roman" w:hAnsi="Times New Roman"/>
          <w:sz w:val="28"/>
          <w:szCs w:val="28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11" w:history="1">
        <w:r w:rsidR="001E6B4C" w:rsidRPr="00A90E28">
          <w:rPr>
            <w:rFonts w:ascii="Times New Roman" w:hAnsi="Times New Roman"/>
            <w:sz w:val="28"/>
            <w:szCs w:val="28"/>
          </w:rPr>
          <w:t>законом</w:t>
        </w:r>
      </w:hyperlink>
      <w:r w:rsidR="001E6B4C" w:rsidRPr="00A90E28">
        <w:rPr>
          <w:rFonts w:ascii="Times New Roman" w:hAnsi="Times New Roman"/>
          <w:sz w:val="28"/>
          <w:szCs w:val="28"/>
        </w:rPr>
        <w:t xml:space="preserve">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1E6B4C" w:rsidRPr="00A90E28" w:rsidRDefault="001E6B4C" w:rsidP="001E6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0E28">
        <w:rPr>
          <w:rFonts w:ascii="Times New Roman" w:hAnsi="Times New Roman"/>
          <w:sz w:val="28"/>
          <w:szCs w:val="28"/>
        </w:rPr>
        <w:t xml:space="preserve">б) </w:t>
      </w:r>
      <w:r w:rsidRPr="00A90E28">
        <w:rPr>
          <w:rFonts w:ascii="Times New Roman" w:hAnsi="Times New Roman"/>
          <w:sz w:val="28"/>
          <w:szCs w:val="28"/>
          <w:u w:val="single"/>
        </w:rPr>
        <w:t xml:space="preserve">в отношении зданий, сооружений и объектов незавершенного строительства </w:t>
      </w:r>
      <w:r w:rsidRPr="00A90E28">
        <w:rPr>
          <w:rFonts w:ascii="Times New Roman" w:hAnsi="Times New Roman"/>
          <w:sz w:val="28"/>
          <w:szCs w:val="28"/>
        </w:rPr>
        <w:t>в случаях:</w:t>
      </w:r>
    </w:p>
    <w:p w:rsidR="001E6B4C" w:rsidRPr="00A90E28" w:rsidRDefault="001E6B4C" w:rsidP="001E6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0E28">
        <w:rPr>
          <w:rFonts w:ascii="Times New Roman" w:hAnsi="Times New Roman"/>
          <w:sz w:val="28"/>
          <w:szCs w:val="28"/>
        </w:rPr>
        <w:t>-  выдачи (получения) разрешения на строительство здания или сооружения;</w:t>
      </w:r>
    </w:p>
    <w:p w:rsidR="001E6B4C" w:rsidRPr="00A90E28" w:rsidRDefault="001E6B4C" w:rsidP="001E6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0E28">
        <w:rPr>
          <w:rFonts w:ascii="Times New Roman" w:hAnsi="Times New Roman"/>
          <w:sz w:val="28"/>
          <w:szCs w:val="28"/>
        </w:rPr>
        <w:t xml:space="preserve">- 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12" w:history="1">
        <w:r w:rsidRPr="00A90E28">
          <w:rPr>
            <w:rFonts w:ascii="Times New Roman" w:hAnsi="Times New Roman"/>
            <w:sz w:val="28"/>
            <w:szCs w:val="28"/>
          </w:rPr>
          <w:t>законом</w:t>
        </w:r>
      </w:hyperlink>
      <w:r w:rsidRPr="00A90E28">
        <w:rPr>
          <w:rFonts w:ascii="Times New Roman" w:hAnsi="Times New Roman"/>
          <w:sz w:val="28"/>
          <w:szCs w:val="28"/>
        </w:rPr>
        <w:t xml:space="preserve">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</w:t>
      </w:r>
      <w:hyperlink r:id="rId13" w:history="1">
        <w:r w:rsidRPr="00A90E28">
          <w:rPr>
            <w:rFonts w:ascii="Times New Roman" w:hAnsi="Times New Roman"/>
            <w:sz w:val="28"/>
            <w:szCs w:val="28"/>
          </w:rPr>
          <w:t>кодексом</w:t>
        </w:r>
      </w:hyperlink>
      <w:r w:rsidRPr="00A90E28">
        <w:rPr>
          <w:rFonts w:ascii="Times New Roman" w:hAnsi="Times New Roman"/>
          <w:sz w:val="28"/>
          <w:szCs w:val="28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1E6B4C" w:rsidRPr="00A90E28" w:rsidRDefault="001E6B4C" w:rsidP="001E6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0E28">
        <w:rPr>
          <w:rFonts w:ascii="Times New Roman" w:hAnsi="Times New Roman"/>
          <w:sz w:val="28"/>
          <w:szCs w:val="28"/>
        </w:rPr>
        <w:t xml:space="preserve">в) </w:t>
      </w:r>
      <w:r w:rsidRPr="00A90E28">
        <w:rPr>
          <w:rFonts w:ascii="Times New Roman" w:hAnsi="Times New Roman"/>
          <w:sz w:val="28"/>
          <w:szCs w:val="28"/>
          <w:u w:val="single"/>
        </w:rPr>
        <w:t>в отношении помещений</w:t>
      </w:r>
      <w:r w:rsidRPr="00A90E28">
        <w:rPr>
          <w:rFonts w:ascii="Times New Roman" w:hAnsi="Times New Roman"/>
          <w:sz w:val="28"/>
          <w:szCs w:val="28"/>
        </w:rPr>
        <w:t xml:space="preserve"> в случаях:</w:t>
      </w:r>
    </w:p>
    <w:p w:rsidR="001E6B4C" w:rsidRPr="00A90E28" w:rsidRDefault="001E6B4C" w:rsidP="001E6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0E28">
        <w:rPr>
          <w:rFonts w:ascii="Times New Roman" w:hAnsi="Times New Roman"/>
          <w:sz w:val="28"/>
          <w:szCs w:val="28"/>
        </w:rPr>
        <w:t xml:space="preserve">- подготовки и оформления в установленном Жилищным </w:t>
      </w:r>
      <w:hyperlink r:id="rId14" w:history="1">
        <w:r w:rsidRPr="00A90E28">
          <w:rPr>
            <w:rFonts w:ascii="Times New Roman" w:hAnsi="Times New Roman"/>
            <w:sz w:val="28"/>
            <w:szCs w:val="28"/>
          </w:rPr>
          <w:t>кодексом</w:t>
        </w:r>
      </w:hyperlink>
      <w:r w:rsidRPr="00A90E28">
        <w:rPr>
          <w:rFonts w:ascii="Times New Roman" w:hAnsi="Times New Roman"/>
          <w:sz w:val="28"/>
          <w:szCs w:val="28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1E6B4C" w:rsidRPr="00A90E28" w:rsidRDefault="001E6B4C" w:rsidP="001E6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0E28">
        <w:rPr>
          <w:rFonts w:ascii="Times New Roman" w:hAnsi="Times New Roman"/>
          <w:sz w:val="28"/>
          <w:szCs w:val="28"/>
        </w:rPr>
        <w:t xml:space="preserve">-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5" w:history="1">
        <w:r w:rsidRPr="00A90E28">
          <w:rPr>
            <w:rFonts w:ascii="Times New Roman" w:hAnsi="Times New Roman"/>
            <w:sz w:val="28"/>
            <w:szCs w:val="28"/>
          </w:rPr>
          <w:t>законом</w:t>
        </w:r>
      </w:hyperlink>
      <w:r w:rsidRPr="00A90E28">
        <w:rPr>
          <w:rFonts w:ascii="Times New Roman" w:hAnsi="Times New Roman"/>
          <w:sz w:val="28"/>
          <w:szCs w:val="28"/>
        </w:rPr>
        <w:t xml:space="preserve">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1E6B4C" w:rsidRPr="00A90E28" w:rsidRDefault="001E6B4C" w:rsidP="001E6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0E28">
        <w:rPr>
          <w:rFonts w:ascii="Times New Roman" w:hAnsi="Times New Roman"/>
          <w:sz w:val="28"/>
          <w:szCs w:val="28"/>
        </w:rPr>
        <w:t xml:space="preserve">2.3.2  Изменение адреса объекта адресации в случае изменения наименований </w:t>
      </w:r>
      <w:r w:rsidR="00BA6EE6" w:rsidRPr="00A90E28">
        <w:rPr>
          <w:rFonts w:ascii="Times New Roman" w:hAnsi="Times New Roman"/>
          <w:sz w:val="28"/>
          <w:szCs w:val="28"/>
        </w:rPr>
        <w:t xml:space="preserve">и границ субъектов Российской Федерации, муниципальных образований и </w:t>
      </w:r>
      <w:r w:rsidRPr="00A90E28">
        <w:rPr>
          <w:rFonts w:ascii="Times New Roman" w:hAnsi="Times New Roman"/>
          <w:sz w:val="28"/>
          <w:szCs w:val="28"/>
        </w:rPr>
        <w:lastRenderedPageBreak/>
        <w:t xml:space="preserve">населенных пунктов </w:t>
      </w:r>
      <w:r w:rsidR="00383DAB" w:rsidRPr="00A90E28">
        <w:rPr>
          <w:rFonts w:ascii="Times New Roman" w:hAnsi="Times New Roman"/>
          <w:sz w:val="28"/>
          <w:szCs w:val="28"/>
        </w:rPr>
        <w:t xml:space="preserve">осуществляется </w:t>
      </w:r>
      <w:r w:rsidRPr="00A90E28">
        <w:rPr>
          <w:rFonts w:ascii="Times New Roman" w:hAnsi="Times New Roman"/>
          <w:sz w:val="28"/>
          <w:szCs w:val="28"/>
        </w:rPr>
        <w:t xml:space="preserve">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</w:t>
      </w:r>
    </w:p>
    <w:p w:rsidR="001E6B4C" w:rsidRPr="00A90E28" w:rsidRDefault="001E6B4C" w:rsidP="001E6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0E28">
        <w:rPr>
          <w:rFonts w:ascii="Times New Roman" w:hAnsi="Times New Roman"/>
          <w:sz w:val="28"/>
          <w:szCs w:val="28"/>
        </w:rPr>
        <w:t>2.3.3 Аннулирование адреса объекта адресации осуществляется в случаях:</w:t>
      </w:r>
    </w:p>
    <w:p w:rsidR="001E6B4C" w:rsidRPr="00A90E28" w:rsidRDefault="001E6B4C" w:rsidP="001E6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0E28">
        <w:rPr>
          <w:rFonts w:ascii="Times New Roman" w:hAnsi="Times New Roman"/>
          <w:sz w:val="28"/>
          <w:szCs w:val="28"/>
        </w:rPr>
        <w:t>а)   прекращения существования объекта адресации;</w:t>
      </w:r>
    </w:p>
    <w:p w:rsidR="001E6B4C" w:rsidRPr="00A90E28" w:rsidRDefault="001E6B4C" w:rsidP="001E6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0E28">
        <w:rPr>
          <w:rFonts w:ascii="Times New Roman" w:hAnsi="Times New Roman"/>
          <w:sz w:val="28"/>
          <w:szCs w:val="28"/>
        </w:rPr>
        <w:t xml:space="preserve">б) отказа в осуществлении кадастрового учета объекта адресации по основаниям, указанным в </w:t>
      </w:r>
      <w:hyperlink r:id="rId16" w:history="1">
        <w:r w:rsidRPr="00A90E28">
          <w:rPr>
            <w:rFonts w:ascii="Times New Roman" w:hAnsi="Times New Roman"/>
            <w:sz w:val="28"/>
            <w:szCs w:val="28"/>
          </w:rPr>
          <w:t>пунктах 1</w:t>
        </w:r>
      </w:hyperlink>
      <w:r w:rsidRPr="00A90E28">
        <w:rPr>
          <w:rFonts w:ascii="Times New Roman" w:hAnsi="Times New Roman"/>
          <w:sz w:val="28"/>
          <w:szCs w:val="28"/>
        </w:rPr>
        <w:t xml:space="preserve"> и </w:t>
      </w:r>
      <w:hyperlink r:id="rId17" w:history="1">
        <w:r w:rsidRPr="00A90E28">
          <w:rPr>
            <w:rFonts w:ascii="Times New Roman" w:hAnsi="Times New Roman"/>
            <w:sz w:val="28"/>
            <w:szCs w:val="28"/>
          </w:rPr>
          <w:t>3 части 2 статьи 27</w:t>
        </w:r>
      </w:hyperlink>
      <w:r w:rsidR="002C1FA0" w:rsidRPr="00A90E28">
        <w:rPr>
          <w:rFonts w:ascii="Times New Roman" w:hAnsi="Times New Roman"/>
          <w:sz w:val="28"/>
          <w:szCs w:val="28"/>
        </w:rPr>
        <w:t xml:space="preserve"> Федерального закона «</w:t>
      </w:r>
      <w:r w:rsidRPr="00A90E28">
        <w:rPr>
          <w:rFonts w:ascii="Times New Roman" w:hAnsi="Times New Roman"/>
          <w:sz w:val="28"/>
          <w:szCs w:val="28"/>
        </w:rPr>
        <w:t>О государственном кадастре недвижимости</w:t>
      </w:r>
      <w:r w:rsidR="002C1FA0" w:rsidRPr="00A90E28">
        <w:rPr>
          <w:rFonts w:ascii="Times New Roman" w:hAnsi="Times New Roman"/>
          <w:sz w:val="28"/>
          <w:szCs w:val="28"/>
        </w:rPr>
        <w:t>»</w:t>
      </w:r>
      <w:r w:rsidRPr="00A90E28">
        <w:rPr>
          <w:rFonts w:ascii="Times New Roman" w:hAnsi="Times New Roman"/>
          <w:sz w:val="28"/>
          <w:szCs w:val="28"/>
        </w:rPr>
        <w:t>;</w:t>
      </w:r>
    </w:p>
    <w:p w:rsidR="001E6B4C" w:rsidRPr="001E6B4C" w:rsidRDefault="001E6B4C" w:rsidP="001E6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0E28">
        <w:rPr>
          <w:rFonts w:ascii="Times New Roman" w:hAnsi="Times New Roman"/>
          <w:sz w:val="28"/>
          <w:szCs w:val="28"/>
        </w:rPr>
        <w:t>в)  присвоения объекту адресации нового адреса.</w:t>
      </w:r>
    </w:p>
    <w:p w:rsidR="00A24193" w:rsidRPr="001159AC" w:rsidRDefault="00A24193" w:rsidP="001159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>2.4. Срок предоставления муниципальной услуги</w:t>
      </w:r>
      <w:r w:rsidR="00AC65F3" w:rsidRPr="001159AC">
        <w:rPr>
          <w:rFonts w:ascii="Times New Roman" w:hAnsi="Times New Roman"/>
          <w:sz w:val="28"/>
          <w:szCs w:val="28"/>
        </w:rPr>
        <w:t>:</w:t>
      </w:r>
    </w:p>
    <w:p w:rsidR="00AC65F3" w:rsidRDefault="00AC65F3" w:rsidP="001159AC">
      <w:pPr>
        <w:suppressLineNumbers/>
        <w:tabs>
          <w:tab w:val="num" w:pos="96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 xml:space="preserve">2.4.1. </w:t>
      </w:r>
      <w:r w:rsidR="00090BDC" w:rsidRPr="001159AC">
        <w:rPr>
          <w:rFonts w:ascii="Times New Roman" w:hAnsi="Times New Roman"/>
          <w:sz w:val="28"/>
          <w:szCs w:val="28"/>
        </w:rPr>
        <w:t xml:space="preserve">Срок предоставления муниципальной услуги не должен </w:t>
      </w:r>
      <w:r w:rsidR="00090BDC" w:rsidRPr="00A90E28">
        <w:rPr>
          <w:rFonts w:ascii="Times New Roman" w:hAnsi="Times New Roman"/>
          <w:sz w:val="28"/>
          <w:szCs w:val="28"/>
        </w:rPr>
        <w:t xml:space="preserve">превышать </w:t>
      </w:r>
      <w:r w:rsidR="00C942D9">
        <w:rPr>
          <w:rFonts w:ascii="Times New Roman" w:hAnsi="Times New Roman"/>
          <w:sz w:val="28"/>
          <w:szCs w:val="28"/>
        </w:rPr>
        <w:t>1</w:t>
      </w:r>
      <w:r w:rsidR="00A90E28" w:rsidRPr="00A90E28">
        <w:rPr>
          <w:rFonts w:ascii="Times New Roman" w:hAnsi="Times New Roman"/>
          <w:sz w:val="28"/>
          <w:szCs w:val="28"/>
        </w:rPr>
        <w:t>0</w:t>
      </w:r>
      <w:r w:rsidR="002C1FA0" w:rsidRPr="00A90E28">
        <w:rPr>
          <w:rFonts w:ascii="Times New Roman" w:hAnsi="Times New Roman"/>
          <w:sz w:val="28"/>
          <w:szCs w:val="28"/>
        </w:rPr>
        <w:t xml:space="preserve"> рабочих </w:t>
      </w:r>
      <w:r w:rsidR="00090BDC" w:rsidRPr="00A90E28">
        <w:rPr>
          <w:rFonts w:ascii="Times New Roman" w:hAnsi="Times New Roman"/>
          <w:sz w:val="28"/>
          <w:szCs w:val="28"/>
        </w:rPr>
        <w:t>дней со дня подачи заявления о предоставлении услуги</w:t>
      </w:r>
      <w:r w:rsidRPr="00A90E28">
        <w:rPr>
          <w:rFonts w:ascii="Times New Roman" w:hAnsi="Times New Roman"/>
          <w:sz w:val="28"/>
          <w:szCs w:val="28"/>
        </w:rPr>
        <w:t>.</w:t>
      </w:r>
    </w:p>
    <w:p w:rsidR="002C1FA0" w:rsidRPr="00A90E28" w:rsidRDefault="002C1FA0" w:rsidP="002C1FA0">
      <w:pPr>
        <w:suppressLineNumbers/>
        <w:tabs>
          <w:tab w:val="num" w:pos="96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0E28">
        <w:rPr>
          <w:rFonts w:ascii="Times New Roman" w:hAnsi="Times New Roman"/>
          <w:sz w:val="28"/>
          <w:szCs w:val="28"/>
        </w:rPr>
        <w:t xml:space="preserve">2.4.2. Срок выдачи документов, являющихся результатом предоставления услуги: </w:t>
      </w:r>
    </w:p>
    <w:p w:rsidR="002C1FA0" w:rsidRPr="00A90E28" w:rsidRDefault="002C1FA0" w:rsidP="002C1FA0">
      <w:pPr>
        <w:suppressLineNumbers/>
        <w:tabs>
          <w:tab w:val="num" w:pos="96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0E28">
        <w:rPr>
          <w:rFonts w:ascii="Times New Roman" w:hAnsi="Times New Roman"/>
          <w:sz w:val="28"/>
          <w:szCs w:val="28"/>
        </w:rPr>
        <w:t xml:space="preserve">- в форме электронного документа с использованием информационно-телекоммуникационных сетей общего пользования -   не позднее одного рабочего дня со дня истечения срока, указанного в </w:t>
      </w:r>
      <w:hyperlink r:id="rId18" w:history="1">
        <w:r w:rsidRPr="00A90E2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пункте</w:t>
        </w:r>
      </w:hyperlink>
      <w:r w:rsidRPr="00A90E28">
        <w:rPr>
          <w:rFonts w:ascii="Times New Roman" w:hAnsi="Times New Roman"/>
          <w:sz w:val="28"/>
          <w:szCs w:val="28"/>
        </w:rPr>
        <w:t xml:space="preserve"> 2.4.1;</w:t>
      </w:r>
    </w:p>
    <w:p w:rsidR="002C1FA0" w:rsidRPr="00A90E28" w:rsidRDefault="002C1FA0" w:rsidP="002C1FA0">
      <w:pPr>
        <w:suppressLineNumbers/>
        <w:tabs>
          <w:tab w:val="num" w:pos="96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0E28">
        <w:rPr>
          <w:rFonts w:ascii="Times New Roman" w:hAnsi="Times New Roman"/>
          <w:sz w:val="28"/>
          <w:szCs w:val="28"/>
        </w:rPr>
        <w:t xml:space="preserve">-  в форме документа на бумажном носителе посредством выдачи заявителю (представителю заявителя) -  не позднее рабочего дня, следующего за 10-м рабочим днем со дня истечения </w:t>
      </w:r>
      <w:r w:rsidR="008C2346" w:rsidRPr="00A90E28">
        <w:rPr>
          <w:rFonts w:ascii="Times New Roman" w:hAnsi="Times New Roman"/>
          <w:sz w:val="28"/>
          <w:szCs w:val="28"/>
        </w:rPr>
        <w:t xml:space="preserve">срока, </w:t>
      </w:r>
      <w:r w:rsidRPr="00A90E28">
        <w:rPr>
          <w:rFonts w:ascii="Times New Roman" w:hAnsi="Times New Roman"/>
          <w:sz w:val="28"/>
          <w:szCs w:val="28"/>
        </w:rPr>
        <w:t xml:space="preserve">установленного в </w:t>
      </w:r>
      <w:hyperlink r:id="rId19" w:history="1">
        <w:r w:rsidRPr="00A90E2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пункте</w:t>
        </w:r>
      </w:hyperlink>
      <w:r w:rsidRPr="00A90E28">
        <w:rPr>
          <w:rFonts w:ascii="Times New Roman" w:hAnsi="Times New Roman"/>
          <w:sz w:val="28"/>
          <w:szCs w:val="28"/>
        </w:rPr>
        <w:t xml:space="preserve"> 2.4.1;</w:t>
      </w:r>
    </w:p>
    <w:p w:rsidR="002C1FA0" w:rsidRPr="002C1FA0" w:rsidRDefault="002C1FA0" w:rsidP="002C1FA0">
      <w:pPr>
        <w:suppressLineNumbers/>
        <w:tabs>
          <w:tab w:val="num" w:pos="96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0E28">
        <w:rPr>
          <w:rFonts w:ascii="Times New Roman" w:hAnsi="Times New Roman"/>
          <w:sz w:val="28"/>
          <w:szCs w:val="28"/>
        </w:rPr>
        <w:t xml:space="preserve">- через многофункциональный </w:t>
      </w:r>
      <w:r w:rsidR="00C33E34" w:rsidRPr="00A90E28">
        <w:rPr>
          <w:rFonts w:ascii="Times New Roman" w:hAnsi="Times New Roman"/>
          <w:sz w:val="28"/>
          <w:szCs w:val="28"/>
        </w:rPr>
        <w:t>центр,</w:t>
      </w:r>
      <w:r w:rsidRPr="00A90E28">
        <w:rPr>
          <w:rFonts w:ascii="Times New Roman" w:hAnsi="Times New Roman"/>
          <w:sz w:val="28"/>
          <w:szCs w:val="28"/>
        </w:rPr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r:id="rId20" w:history="1">
        <w:r w:rsidRPr="00A90E2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пунктом 2.4.1.</w:t>
        </w:r>
      </w:hyperlink>
      <w:r w:rsidRPr="002C1FA0">
        <w:rPr>
          <w:rFonts w:ascii="Times New Roman" w:hAnsi="Times New Roman"/>
          <w:sz w:val="28"/>
          <w:szCs w:val="28"/>
        </w:rPr>
        <w:t xml:space="preserve"> </w:t>
      </w:r>
    </w:p>
    <w:p w:rsidR="002A60E5" w:rsidRPr="00C16D5A" w:rsidRDefault="00A24193" w:rsidP="001159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D5A">
        <w:rPr>
          <w:rFonts w:ascii="Times New Roman" w:hAnsi="Times New Roman"/>
          <w:sz w:val="28"/>
          <w:szCs w:val="28"/>
        </w:rPr>
        <w:t>2.</w:t>
      </w:r>
      <w:r w:rsidR="0092300D" w:rsidRPr="00C16D5A">
        <w:rPr>
          <w:rFonts w:ascii="Times New Roman" w:hAnsi="Times New Roman"/>
          <w:sz w:val="28"/>
          <w:szCs w:val="28"/>
        </w:rPr>
        <w:t>5</w:t>
      </w:r>
      <w:r w:rsidRPr="00C16D5A">
        <w:rPr>
          <w:rFonts w:ascii="Times New Roman" w:hAnsi="Times New Roman"/>
          <w:sz w:val="28"/>
          <w:szCs w:val="28"/>
        </w:rPr>
        <w:t xml:space="preserve">. </w:t>
      </w:r>
      <w:r w:rsidR="002A60E5" w:rsidRPr="00C16D5A">
        <w:rPr>
          <w:rFonts w:ascii="Times New Roman" w:hAnsi="Times New Roman"/>
          <w:sz w:val="28"/>
          <w:szCs w:val="28"/>
        </w:rPr>
        <w:t>Правовые основания для предоставления муниципальной услуги:</w:t>
      </w:r>
    </w:p>
    <w:p w:rsidR="00186AA3" w:rsidRPr="001159AC" w:rsidRDefault="00186AA3" w:rsidP="001159A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>-</w:t>
      </w:r>
      <w:r w:rsidR="005C3C80" w:rsidRPr="001159AC">
        <w:rPr>
          <w:rFonts w:ascii="Times New Roman" w:hAnsi="Times New Roman"/>
          <w:sz w:val="28"/>
          <w:szCs w:val="28"/>
        </w:rPr>
        <w:t xml:space="preserve"> </w:t>
      </w:r>
      <w:r w:rsidR="002A60E5">
        <w:rPr>
          <w:rFonts w:ascii="Times New Roman" w:hAnsi="Times New Roman"/>
          <w:sz w:val="28"/>
          <w:szCs w:val="28"/>
        </w:rPr>
        <w:t>Конституция</w:t>
      </w:r>
      <w:r w:rsidRPr="001159AC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392D6D">
        <w:rPr>
          <w:rFonts w:ascii="Times New Roman" w:hAnsi="Times New Roman"/>
          <w:sz w:val="28"/>
          <w:szCs w:val="28"/>
        </w:rPr>
        <w:t xml:space="preserve"> </w:t>
      </w:r>
      <w:r w:rsidR="00392D6D" w:rsidRPr="00392D6D">
        <w:rPr>
          <w:rFonts w:ascii="Times New Roman" w:hAnsi="Times New Roman"/>
          <w:sz w:val="28"/>
          <w:szCs w:val="28"/>
        </w:rPr>
        <w:t>от 12.12.1993 («Российская газета», № 237, 25.12.1993);</w:t>
      </w:r>
    </w:p>
    <w:p w:rsidR="0037389B" w:rsidRPr="001159AC" w:rsidRDefault="0037389B" w:rsidP="001159A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 xml:space="preserve">- Земельный </w:t>
      </w:r>
      <w:r w:rsidR="00403F43" w:rsidRPr="001159AC">
        <w:rPr>
          <w:rFonts w:ascii="Times New Roman" w:hAnsi="Times New Roman"/>
          <w:sz w:val="28"/>
          <w:szCs w:val="28"/>
        </w:rPr>
        <w:t>кодекс Российской Федерации</w:t>
      </w:r>
      <w:r w:rsidR="00392D6D">
        <w:rPr>
          <w:rFonts w:ascii="Times New Roman" w:hAnsi="Times New Roman"/>
          <w:sz w:val="28"/>
          <w:szCs w:val="28"/>
        </w:rPr>
        <w:t xml:space="preserve"> от 25.10.2001 № 136-ФЗ</w:t>
      </w:r>
      <w:r w:rsidR="00403F43" w:rsidRPr="001159AC">
        <w:rPr>
          <w:rFonts w:ascii="Times New Roman" w:hAnsi="Times New Roman"/>
          <w:sz w:val="28"/>
          <w:szCs w:val="28"/>
        </w:rPr>
        <w:t>;</w:t>
      </w:r>
    </w:p>
    <w:p w:rsidR="00186AA3" w:rsidRPr="001159AC" w:rsidRDefault="00A1484F" w:rsidP="001159A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>-</w:t>
      </w:r>
      <w:r w:rsidR="005C3C80" w:rsidRPr="001159AC">
        <w:rPr>
          <w:rFonts w:ascii="Times New Roman" w:hAnsi="Times New Roman"/>
          <w:sz w:val="28"/>
          <w:szCs w:val="28"/>
        </w:rPr>
        <w:t xml:space="preserve"> </w:t>
      </w:r>
      <w:r w:rsidR="002A60E5">
        <w:rPr>
          <w:rFonts w:ascii="Times New Roman" w:hAnsi="Times New Roman"/>
          <w:sz w:val="28"/>
          <w:szCs w:val="28"/>
        </w:rPr>
        <w:t>Градостроительный</w:t>
      </w:r>
      <w:r w:rsidR="00186AA3" w:rsidRPr="001159AC">
        <w:rPr>
          <w:rFonts w:ascii="Times New Roman" w:hAnsi="Times New Roman"/>
          <w:sz w:val="28"/>
          <w:szCs w:val="28"/>
        </w:rPr>
        <w:t xml:space="preserve"> кодекс Российской Федерации</w:t>
      </w:r>
      <w:r w:rsidR="00392D6D">
        <w:rPr>
          <w:rFonts w:ascii="Times New Roman" w:hAnsi="Times New Roman"/>
          <w:color w:val="8DB3E2"/>
          <w:sz w:val="28"/>
          <w:szCs w:val="28"/>
        </w:rPr>
        <w:t xml:space="preserve"> </w:t>
      </w:r>
      <w:r w:rsidR="00392D6D" w:rsidRPr="00392D6D">
        <w:rPr>
          <w:rFonts w:ascii="Times New Roman" w:hAnsi="Times New Roman"/>
          <w:sz w:val="28"/>
          <w:szCs w:val="28"/>
        </w:rPr>
        <w:t>от 29.12.2004 № 190-ФЗ</w:t>
      </w:r>
      <w:r w:rsidR="00186AA3" w:rsidRPr="001159AC">
        <w:rPr>
          <w:rFonts w:ascii="Times New Roman" w:hAnsi="Times New Roman"/>
          <w:sz w:val="28"/>
          <w:szCs w:val="28"/>
        </w:rPr>
        <w:t>;</w:t>
      </w:r>
    </w:p>
    <w:p w:rsidR="00186AA3" w:rsidRPr="001159AC" w:rsidRDefault="00E5520B" w:rsidP="001159A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>-</w:t>
      </w:r>
      <w:r w:rsidR="00186AA3" w:rsidRPr="001159AC">
        <w:rPr>
          <w:rFonts w:ascii="Times New Roman" w:hAnsi="Times New Roman"/>
          <w:sz w:val="28"/>
          <w:szCs w:val="28"/>
        </w:rPr>
        <w:t xml:space="preserve"> </w:t>
      </w:r>
      <w:r w:rsidRPr="001159AC">
        <w:rPr>
          <w:rFonts w:ascii="Times New Roman" w:hAnsi="Times New Roman"/>
          <w:sz w:val="28"/>
          <w:szCs w:val="28"/>
        </w:rPr>
        <w:t>Федеральны</w:t>
      </w:r>
      <w:r w:rsidR="002A60E5">
        <w:rPr>
          <w:rFonts w:ascii="Times New Roman" w:hAnsi="Times New Roman"/>
          <w:sz w:val="28"/>
          <w:szCs w:val="28"/>
        </w:rPr>
        <w:t>й</w:t>
      </w:r>
      <w:r w:rsidRPr="001159AC">
        <w:rPr>
          <w:rFonts w:ascii="Times New Roman" w:hAnsi="Times New Roman"/>
          <w:sz w:val="28"/>
          <w:szCs w:val="28"/>
        </w:rPr>
        <w:t xml:space="preserve"> закон </w:t>
      </w:r>
      <w:r w:rsidR="00186AA3" w:rsidRPr="001159AC">
        <w:rPr>
          <w:rFonts w:ascii="Times New Roman" w:hAnsi="Times New Roman"/>
          <w:sz w:val="28"/>
          <w:szCs w:val="28"/>
        </w:rPr>
        <w:t xml:space="preserve">от </w:t>
      </w:r>
      <w:r w:rsidR="00403F43" w:rsidRPr="001159AC">
        <w:rPr>
          <w:rFonts w:ascii="Times New Roman" w:hAnsi="Times New Roman"/>
          <w:sz w:val="28"/>
          <w:szCs w:val="28"/>
        </w:rPr>
        <w:t>06.10.2003  № 131</w:t>
      </w:r>
      <w:r w:rsidR="00186AA3" w:rsidRPr="001159AC">
        <w:rPr>
          <w:rFonts w:ascii="Times New Roman" w:hAnsi="Times New Roman"/>
          <w:sz w:val="28"/>
          <w:szCs w:val="28"/>
        </w:rPr>
        <w:t>-ФЗ</w:t>
      </w:r>
      <w:r w:rsidR="005C3C80" w:rsidRPr="001159AC">
        <w:rPr>
          <w:rFonts w:ascii="Times New Roman" w:hAnsi="Times New Roman"/>
          <w:sz w:val="28"/>
          <w:szCs w:val="28"/>
        </w:rPr>
        <w:t xml:space="preserve"> </w:t>
      </w:r>
      <w:r w:rsidR="00186AA3" w:rsidRPr="001159AC">
        <w:rPr>
          <w:rFonts w:ascii="Times New Roman" w:hAnsi="Times New Roman"/>
          <w:sz w:val="28"/>
          <w:szCs w:val="28"/>
        </w:rPr>
        <w:t>«</w:t>
      </w:r>
      <w:r w:rsidR="00403F43" w:rsidRPr="001159AC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86AA3" w:rsidRPr="001159AC">
        <w:rPr>
          <w:rFonts w:ascii="Times New Roman" w:hAnsi="Times New Roman"/>
          <w:sz w:val="28"/>
          <w:szCs w:val="28"/>
        </w:rPr>
        <w:t>»;</w:t>
      </w:r>
    </w:p>
    <w:p w:rsidR="00403F43" w:rsidRPr="001159AC" w:rsidRDefault="00403F43" w:rsidP="001159A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 xml:space="preserve">- </w:t>
      </w:r>
      <w:r w:rsidR="002A60E5">
        <w:rPr>
          <w:rFonts w:ascii="Times New Roman" w:hAnsi="Times New Roman"/>
          <w:sz w:val="28"/>
          <w:szCs w:val="28"/>
        </w:rPr>
        <w:t>Федеральный</w:t>
      </w:r>
      <w:r w:rsidRPr="001159AC">
        <w:rPr>
          <w:rFonts w:ascii="Times New Roman" w:hAnsi="Times New Roman"/>
          <w:sz w:val="28"/>
          <w:szCs w:val="28"/>
        </w:rPr>
        <w:t xml:space="preserve"> закон от 02.05.2006 № 59-ФЗ «О порядке рассмотрения обращений граждан Российской Федерации»;</w:t>
      </w:r>
    </w:p>
    <w:p w:rsidR="00403F43" w:rsidRPr="00CD5B32" w:rsidRDefault="00403F43" w:rsidP="001159A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>- Федеральны</w:t>
      </w:r>
      <w:r w:rsidR="002A60E5">
        <w:rPr>
          <w:rFonts w:ascii="Times New Roman" w:hAnsi="Times New Roman"/>
          <w:sz w:val="28"/>
          <w:szCs w:val="28"/>
        </w:rPr>
        <w:t>й</w:t>
      </w:r>
      <w:r w:rsidRPr="001159AC">
        <w:rPr>
          <w:rFonts w:ascii="Times New Roman" w:hAnsi="Times New Roman"/>
          <w:sz w:val="28"/>
          <w:szCs w:val="28"/>
        </w:rPr>
        <w:t xml:space="preserve"> закон от 27.07.2010 № 210-ФЗ «Об организации </w:t>
      </w:r>
      <w:r w:rsidRPr="00CD5B32">
        <w:rPr>
          <w:rFonts w:ascii="Times New Roman" w:hAnsi="Times New Roman"/>
          <w:sz w:val="28"/>
          <w:szCs w:val="28"/>
        </w:rPr>
        <w:t>предоставления государственных и муниципальных услуг»;</w:t>
      </w:r>
    </w:p>
    <w:p w:rsidR="009B4884" w:rsidRPr="00CD5B32" w:rsidRDefault="009B4884" w:rsidP="001159A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5B32">
        <w:rPr>
          <w:rFonts w:ascii="Times New Roman" w:hAnsi="Times New Roman"/>
          <w:sz w:val="28"/>
          <w:szCs w:val="28"/>
        </w:rPr>
        <w:t>- Федеральный закон от 27.07.2006 № 152-ФЗ «О персональных данных»;</w:t>
      </w:r>
    </w:p>
    <w:p w:rsidR="00195ADC" w:rsidRDefault="00195ADC" w:rsidP="00195AD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5B32">
        <w:rPr>
          <w:rFonts w:ascii="Times New Roman" w:hAnsi="Times New Roman"/>
          <w:sz w:val="28"/>
          <w:szCs w:val="28"/>
        </w:rPr>
        <w:t xml:space="preserve">-   Федеральный </w:t>
      </w:r>
      <w:hyperlink r:id="rId21" w:history="1">
        <w:r w:rsidRPr="00CD5B3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</w:hyperlink>
      <w:r w:rsidRPr="00CD5B32">
        <w:rPr>
          <w:rFonts w:ascii="Times New Roman" w:hAnsi="Times New Roman"/>
          <w:sz w:val="28"/>
          <w:szCs w:val="28"/>
        </w:rPr>
        <w:t xml:space="preserve"> от 06.04.2011 № 63-ФЗ «Об электронной подписи» (Собрание законодательства Российской Федерации, 2011, № 15, ст. 2036; № 27, ст. 3880);</w:t>
      </w:r>
    </w:p>
    <w:p w:rsidR="009D11C5" w:rsidRPr="009D11C5" w:rsidRDefault="009D11C5" w:rsidP="00195AD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0E28">
        <w:rPr>
          <w:rFonts w:ascii="Times New Roman" w:hAnsi="Times New Roman"/>
          <w:sz w:val="28"/>
          <w:szCs w:val="28"/>
        </w:rPr>
        <w:t xml:space="preserve">- 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</w:t>
      </w:r>
      <w:r w:rsidRPr="00A90E28">
        <w:rPr>
          <w:rFonts w:ascii="Times New Roman" w:hAnsi="Times New Roman"/>
          <w:sz w:val="28"/>
          <w:szCs w:val="28"/>
        </w:rPr>
        <w:lastRenderedPageBreak/>
        <w:t>Федерации»;</w:t>
      </w:r>
    </w:p>
    <w:p w:rsidR="00195ADC" w:rsidRPr="00CD5B32" w:rsidRDefault="00195ADC" w:rsidP="00195AD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5B32">
        <w:rPr>
          <w:rFonts w:ascii="Times New Roman" w:hAnsi="Times New Roman"/>
          <w:sz w:val="28"/>
          <w:szCs w:val="28"/>
        </w:rPr>
        <w:t>-  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23.12.2009, «Собрание законодательства РФ», 28.12.2009, № 52 (2 ч.), ст. 6626);</w:t>
      </w:r>
    </w:p>
    <w:p w:rsidR="00195ADC" w:rsidRPr="00CD5B32" w:rsidRDefault="00195ADC" w:rsidP="00CD5B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5B32">
        <w:rPr>
          <w:rFonts w:ascii="Times New Roman" w:hAnsi="Times New Roman"/>
          <w:sz w:val="28"/>
          <w:szCs w:val="28"/>
        </w:rPr>
        <w:t>- Приказ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9D11C5" w:rsidRDefault="009D11C5" w:rsidP="00CD5B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0E28">
        <w:rPr>
          <w:rFonts w:ascii="Times New Roman" w:hAnsi="Times New Roman"/>
          <w:sz w:val="28"/>
          <w:szCs w:val="28"/>
        </w:rPr>
        <w:t>- Приказ Министерства финансов Российской Федерации от 11 декабря 2014 года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аннулирования его адреса»;</w:t>
      </w:r>
    </w:p>
    <w:p w:rsidR="00CF7226" w:rsidRDefault="003D3FC0" w:rsidP="00CD5B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0E28">
        <w:rPr>
          <w:rFonts w:ascii="Times New Roman" w:hAnsi="Times New Roman"/>
          <w:sz w:val="28"/>
          <w:szCs w:val="28"/>
        </w:rPr>
        <w:t>-</w:t>
      </w:r>
      <w:r w:rsidRPr="00A90E28">
        <w:rPr>
          <w:rFonts w:ascii="Times New Roman" w:hAnsi="Times New Roman"/>
          <w:sz w:val="28"/>
          <w:szCs w:val="28"/>
          <w:shd w:val="clear" w:color="auto" w:fill="FFFFFF"/>
        </w:rPr>
        <w:t xml:space="preserve"> Постановление Правительства </w:t>
      </w:r>
      <w:r w:rsidR="00CD5B32" w:rsidRPr="00A90E28">
        <w:rPr>
          <w:rFonts w:ascii="Times New Roman" w:hAnsi="Times New Roman"/>
          <w:sz w:val="28"/>
          <w:szCs w:val="28"/>
          <w:shd w:val="clear" w:color="auto" w:fill="FFFFFF"/>
        </w:rPr>
        <w:t>РФ от 19 ноября 2014 г. № 1221 «</w:t>
      </w:r>
      <w:r w:rsidRPr="00A90E28">
        <w:rPr>
          <w:rFonts w:ascii="Times New Roman" w:hAnsi="Times New Roman"/>
          <w:sz w:val="28"/>
          <w:szCs w:val="28"/>
          <w:shd w:val="clear" w:color="auto" w:fill="FFFFFF"/>
        </w:rPr>
        <w:t>Об утверждении Правил присвоения, изменения и аннулирования адресов</w:t>
      </w:r>
      <w:r w:rsidR="00CD5B32" w:rsidRPr="00A90E28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A90E28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3D3FC0">
        <w:rPr>
          <w:rFonts w:ascii="Times New Roman" w:hAnsi="Times New Roman"/>
          <w:color w:val="00B050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186AA3" w:rsidRPr="001159AC">
        <w:rPr>
          <w:rFonts w:ascii="Times New Roman" w:hAnsi="Times New Roman"/>
          <w:sz w:val="28"/>
          <w:szCs w:val="28"/>
        </w:rPr>
        <w:t>-</w:t>
      </w:r>
      <w:r w:rsidR="005C3C80" w:rsidRPr="001159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A60E5">
        <w:rPr>
          <w:rFonts w:ascii="Times New Roman" w:hAnsi="Times New Roman"/>
          <w:sz w:val="28"/>
          <w:szCs w:val="28"/>
        </w:rPr>
        <w:t>настоящий административный</w:t>
      </w:r>
      <w:r w:rsidR="00186AA3" w:rsidRPr="001159AC">
        <w:rPr>
          <w:rFonts w:ascii="Times New Roman" w:hAnsi="Times New Roman"/>
          <w:sz w:val="28"/>
          <w:szCs w:val="28"/>
        </w:rPr>
        <w:t xml:space="preserve"> </w:t>
      </w:r>
      <w:r w:rsidR="00E34619" w:rsidRPr="001159AC">
        <w:rPr>
          <w:rFonts w:ascii="Times New Roman" w:hAnsi="Times New Roman"/>
          <w:sz w:val="28"/>
          <w:szCs w:val="28"/>
        </w:rPr>
        <w:t>р</w:t>
      </w:r>
      <w:r w:rsidR="002A60E5">
        <w:rPr>
          <w:rFonts w:ascii="Times New Roman" w:hAnsi="Times New Roman"/>
          <w:sz w:val="28"/>
          <w:szCs w:val="28"/>
        </w:rPr>
        <w:t>егламент</w:t>
      </w:r>
      <w:r w:rsidR="00CD5B32">
        <w:rPr>
          <w:rFonts w:ascii="Times New Roman" w:hAnsi="Times New Roman"/>
          <w:sz w:val="28"/>
          <w:szCs w:val="28"/>
        </w:rPr>
        <w:t>;</w:t>
      </w:r>
    </w:p>
    <w:p w:rsidR="00CD5B32" w:rsidRPr="00A90E28" w:rsidRDefault="00CD5B32" w:rsidP="00CD5B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0E28">
        <w:rPr>
          <w:rFonts w:ascii="Times New Roman" w:hAnsi="Times New Roman"/>
          <w:sz w:val="28"/>
          <w:szCs w:val="28"/>
        </w:rPr>
        <w:t>- иные муниципальные правовые акты.</w:t>
      </w:r>
    </w:p>
    <w:p w:rsidR="00704FF1" w:rsidRPr="00A90E28" w:rsidRDefault="0092300D" w:rsidP="00704F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0E28">
        <w:rPr>
          <w:rFonts w:ascii="Times New Roman" w:hAnsi="Times New Roman"/>
          <w:sz w:val="28"/>
          <w:szCs w:val="28"/>
        </w:rPr>
        <w:t>2</w:t>
      </w:r>
      <w:r w:rsidR="00186AA3" w:rsidRPr="00A90E28">
        <w:rPr>
          <w:rFonts w:ascii="Times New Roman" w:hAnsi="Times New Roman"/>
          <w:sz w:val="28"/>
          <w:szCs w:val="28"/>
        </w:rPr>
        <w:t xml:space="preserve">.6. </w:t>
      </w:r>
      <w:r w:rsidR="00704FF1" w:rsidRPr="00A90E28">
        <w:rPr>
          <w:rFonts w:ascii="Times New Roman" w:hAnsi="Times New Roman"/>
          <w:sz w:val="28"/>
          <w:szCs w:val="28"/>
        </w:rPr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- единый портал) или региональных порталов 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«Интернет» (далее - портал адресной системы).</w:t>
      </w:r>
    </w:p>
    <w:p w:rsidR="00704FF1" w:rsidRPr="00704FF1" w:rsidRDefault="00704FF1" w:rsidP="00704F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0E28">
        <w:rPr>
          <w:rFonts w:ascii="Times New Roman" w:hAnsi="Times New Roman"/>
          <w:sz w:val="28"/>
          <w:szCs w:val="28"/>
        </w:rPr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566A4E" w:rsidRPr="00956AB7" w:rsidRDefault="008D05CF" w:rsidP="00CD5B32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56AB7">
        <w:rPr>
          <w:rFonts w:ascii="Times New Roman" w:hAnsi="Times New Roman"/>
          <w:bCs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предоставить самостоятельно</w:t>
      </w:r>
      <w:r w:rsidR="003D58A1" w:rsidRPr="00956AB7">
        <w:rPr>
          <w:rFonts w:ascii="Times New Roman" w:hAnsi="Times New Roman"/>
          <w:bCs/>
          <w:sz w:val="28"/>
          <w:szCs w:val="28"/>
        </w:rPr>
        <w:t>.</w:t>
      </w:r>
    </w:p>
    <w:p w:rsidR="00E343B9" w:rsidRPr="00956AB7" w:rsidRDefault="00E343B9" w:rsidP="008A2D45">
      <w:pPr>
        <w:spacing w:line="240" w:lineRule="auto"/>
        <w:ind w:firstLine="540"/>
        <w:contextualSpacing/>
        <w:jc w:val="both"/>
        <w:rPr>
          <w:rFonts w:ascii="Times New Roman" w:eastAsia="Arial CYR" w:hAnsi="Times New Roman"/>
          <w:sz w:val="28"/>
          <w:szCs w:val="28"/>
        </w:rPr>
      </w:pPr>
      <w:r w:rsidRPr="00956AB7">
        <w:rPr>
          <w:rFonts w:ascii="Times New Roman" w:hAnsi="Times New Roman"/>
          <w:sz w:val="28"/>
          <w:szCs w:val="28"/>
        </w:rPr>
        <w:t xml:space="preserve">- </w:t>
      </w:r>
      <w:r w:rsidRPr="00956AB7">
        <w:rPr>
          <w:rFonts w:ascii="Times New Roman" w:eastAsia="Arial CYR" w:hAnsi="Times New Roman"/>
          <w:sz w:val="28"/>
          <w:szCs w:val="28"/>
        </w:rPr>
        <w:t>заявление о присвоении</w:t>
      </w:r>
      <w:r w:rsidR="0088017C">
        <w:rPr>
          <w:rFonts w:ascii="Times New Roman" w:eastAsia="Arial CYR" w:hAnsi="Times New Roman"/>
          <w:sz w:val="28"/>
          <w:szCs w:val="28"/>
        </w:rPr>
        <w:t>,</w:t>
      </w:r>
      <w:r w:rsidR="00A90E28">
        <w:rPr>
          <w:rFonts w:ascii="Times New Roman" w:eastAsia="Arial CYR" w:hAnsi="Times New Roman"/>
          <w:sz w:val="28"/>
          <w:szCs w:val="28"/>
        </w:rPr>
        <w:t xml:space="preserve"> </w:t>
      </w:r>
      <w:r w:rsidRPr="00CD5B32">
        <w:rPr>
          <w:rFonts w:ascii="Times New Roman" w:eastAsia="Arial CYR" w:hAnsi="Times New Roman"/>
          <w:sz w:val="28"/>
          <w:szCs w:val="28"/>
        </w:rPr>
        <w:t>изменении</w:t>
      </w:r>
      <w:r w:rsidR="0088017C" w:rsidRPr="00CD5B32">
        <w:rPr>
          <w:rFonts w:ascii="Times New Roman" w:eastAsia="Arial CYR" w:hAnsi="Times New Roman"/>
          <w:sz w:val="28"/>
          <w:szCs w:val="28"/>
        </w:rPr>
        <w:t>,</w:t>
      </w:r>
      <w:r w:rsidR="0088017C" w:rsidRPr="00F32105">
        <w:rPr>
          <w:rFonts w:ascii="Times New Roman" w:eastAsia="Arial CYR" w:hAnsi="Times New Roman"/>
          <w:color w:val="00B050"/>
          <w:sz w:val="28"/>
          <w:szCs w:val="28"/>
        </w:rPr>
        <w:t xml:space="preserve"> </w:t>
      </w:r>
      <w:r w:rsidR="0088017C" w:rsidRPr="00A90E28">
        <w:rPr>
          <w:rFonts w:ascii="Times New Roman" w:eastAsia="Arial CYR" w:hAnsi="Times New Roman"/>
          <w:sz w:val="28"/>
          <w:szCs w:val="28"/>
        </w:rPr>
        <w:t>аннулировании</w:t>
      </w:r>
      <w:r w:rsidRPr="00956AB7">
        <w:rPr>
          <w:rFonts w:ascii="Times New Roman" w:eastAsia="Arial CYR" w:hAnsi="Times New Roman"/>
          <w:sz w:val="28"/>
          <w:szCs w:val="28"/>
        </w:rPr>
        <w:t xml:space="preserve"> адреса объекту</w:t>
      </w:r>
      <w:r w:rsidR="00CD5B32" w:rsidRPr="00CD5B32">
        <w:rPr>
          <w:rFonts w:ascii="Times New Roman" w:eastAsia="Arial CYR" w:hAnsi="Times New Roman"/>
          <w:sz w:val="28"/>
          <w:szCs w:val="28"/>
        </w:rPr>
        <w:t xml:space="preserve"> </w:t>
      </w:r>
      <w:r w:rsidR="00F32105" w:rsidRPr="00A90E28">
        <w:rPr>
          <w:rFonts w:ascii="Times New Roman" w:eastAsia="Arial CYR" w:hAnsi="Times New Roman"/>
          <w:sz w:val="28"/>
          <w:szCs w:val="28"/>
        </w:rPr>
        <w:t>адресации</w:t>
      </w:r>
      <w:r w:rsidRPr="00F32105">
        <w:rPr>
          <w:rFonts w:ascii="Times New Roman" w:eastAsia="Arial CYR" w:hAnsi="Times New Roman"/>
          <w:color w:val="00B050"/>
          <w:sz w:val="28"/>
          <w:szCs w:val="28"/>
        </w:rPr>
        <w:t xml:space="preserve"> </w:t>
      </w:r>
      <w:r w:rsidRPr="00956AB7">
        <w:rPr>
          <w:rFonts w:ascii="Times New Roman" w:eastAsia="Arial CYR" w:hAnsi="Times New Roman"/>
          <w:sz w:val="28"/>
          <w:szCs w:val="28"/>
        </w:rPr>
        <w:t xml:space="preserve">по форме, согласно приложению № 1 </w:t>
      </w:r>
      <w:r w:rsidRPr="00956AB7">
        <w:rPr>
          <w:rFonts w:ascii="Times New Roman" w:hAnsi="Times New Roman"/>
          <w:bCs/>
          <w:sz w:val="28"/>
          <w:szCs w:val="28"/>
        </w:rPr>
        <w:t>к настоящему Административному регламенту</w:t>
      </w:r>
      <w:r w:rsidRPr="00956AB7">
        <w:rPr>
          <w:rFonts w:ascii="Times New Roman" w:eastAsia="Arial CYR" w:hAnsi="Times New Roman"/>
          <w:sz w:val="28"/>
          <w:szCs w:val="28"/>
        </w:rPr>
        <w:t>;</w:t>
      </w:r>
    </w:p>
    <w:p w:rsidR="00E343B9" w:rsidRPr="00B364DE" w:rsidRDefault="00E343B9" w:rsidP="008A2D45">
      <w:pPr>
        <w:spacing w:line="240" w:lineRule="auto"/>
        <w:ind w:firstLine="540"/>
        <w:contextualSpacing/>
        <w:jc w:val="both"/>
        <w:rPr>
          <w:rFonts w:ascii="Times New Roman" w:eastAsia="Arial CYR" w:hAnsi="Times New Roman"/>
          <w:sz w:val="28"/>
          <w:szCs w:val="28"/>
        </w:rPr>
      </w:pPr>
      <w:r w:rsidRPr="00956AB7">
        <w:rPr>
          <w:rFonts w:ascii="Times New Roman" w:eastAsia="Arial CYR" w:hAnsi="Times New Roman"/>
          <w:sz w:val="28"/>
          <w:szCs w:val="28"/>
        </w:rPr>
        <w:t>- документ, удостоверяющий личность</w:t>
      </w:r>
      <w:r w:rsidR="002F5622">
        <w:rPr>
          <w:rFonts w:ascii="Times New Roman" w:eastAsia="Arial CYR" w:hAnsi="Times New Roman"/>
          <w:sz w:val="28"/>
          <w:szCs w:val="28"/>
        </w:rPr>
        <w:t xml:space="preserve"> </w:t>
      </w:r>
      <w:r w:rsidR="002F5622" w:rsidRPr="0094420C">
        <w:rPr>
          <w:rFonts w:ascii="Times New Roman" w:eastAsia="Arial CYR" w:hAnsi="Times New Roman"/>
          <w:sz w:val="28"/>
          <w:szCs w:val="28"/>
        </w:rPr>
        <w:t>заявителя</w:t>
      </w:r>
      <w:r w:rsidR="00F405F5">
        <w:rPr>
          <w:rFonts w:ascii="Times New Roman" w:eastAsia="Arial CYR" w:hAnsi="Times New Roman"/>
          <w:sz w:val="28"/>
          <w:szCs w:val="28"/>
        </w:rPr>
        <w:t>;</w:t>
      </w:r>
      <w:r w:rsidRPr="00956AB7">
        <w:rPr>
          <w:rFonts w:ascii="Times New Roman" w:eastAsia="Arial CYR" w:hAnsi="Times New Roman"/>
          <w:sz w:val="28"/>
          <w:szCs w:val="28"/>
        </w:rPr>
        <w:t xml:space="preserve"> </w:t>
      </w:r>
    </w:p>
    <w:p w:rsidR="002F5622" w:rsidRDefault="00E343B9" w:rsidP="008A2D45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364DE">
        <w:rPr>
          <w:rFonts w:ascii="Times New Roman" w:hAnsi="Times New Roman"/>
          <w:sz w:val="28"/>
          <w:szCs w:val="28"/>
        </w:rPr>
        <w:lastRenderedPageBreak/>
        <w:t>- доверенн</w:t>
      </w:r>
      <w:r w:rsidR="002F5622">
        <w:rPr>
          <w:rFonts w:ascii="Times New Roman" w:hAnsi="Times New Roman"/>
          <w:sz w:val="28"/>
          <w:szCs w:val="28"/>
        </w:rPr>
        <w:t>ость</w:t>
      </w:r>
      <w:r w:rsidRPr="00956AB7">
        <w:rPr>
          <w:rFonts w:ascii="Times New Roman" w:hAnsi="Times New Roman"/>
          <w:sz w:val="28"/>
          <w:szCs w:val="28"/>
        </w:rPr>
        <w:t>, оформленн</w:t>
      </w:r>
      <w:r w:rsidR="002F5622">
        <w:rPr>
          <w:rFonts w:ascii="Times New Roman" w:hAnsi="Times New Roman"/>
          <w:sz w:val="28"/>
          <w:szCs w:val="28"/>
        </w:rPr>
        <w:t>ая</w:t>
      </w:r>
      <w:r w:rsidRPr="00956AB7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 (в случае подачи заявления</w:t>
      </w:r>
      <w:r w:rsidR="002F5622">
        <w:rPr>
          <w:rFonts w:ascii="Times New Roman" w:hAnsi="Times New Roman"/>
          <w:sz w:val="28"/>
          <w:szCs w:val="28"/>
        </w:rPr>
        <w:t xml:space="preserve"> </w:t>
      </w:r>
      <w:r w:rsidR="002F5622" w:rsidRPr="0094420C">
        <w:rPr>
          <w:rFonts w:ascii="Times New Roman" w:hAnsi="Times New Roman"/>
          <w:sz w:val="28"/>
          <w:szCs w:val="28"/>
        </w:rPr>
        <w:t>через представителя</w:t>
      </w:r>
      <w:r w:rsidRPr="00956AB7">
        <w:rPr>
          <w:rFonts w:ascii="Times New Roman" w:hAnsi="Times New Roman"/>
          <w:sz w:val="28"/>
          <w:szCs w:val="28"/>
        </w:rPr>
        <w:t xml:space="preserve"> </w:t>
      </w:r>
      <w:r w:rsidR="002F5622">
        <w:rPr>
          <w:rFonts w:ascii="Times New Roman" w:hAnsi="Times New Roman"/>
          <w:sz w:val="28"/>
          <w:szCs w:val="28"/>
        </w:rPr>
        <w:t xml:space="preserve">- </w:t>
      </w:r>
      <w:r w:rsidR="002F5622" w:rsidRPr="0094420C">
        <w:rPr>
          <w:rFonts w:ascii="Times New Roman" w:hAnsi="Times New Roman"/>
          <w:sz w:val="28"/>
          <w:szCs w:val="28"/>
        </w:rPr>
        <w:t>копия</w:t>
      </w:r>
      <w:r w:rsidRPr="0094420C">
        <w:rPr>
          <w:rFonts w:ascii="Times New Roman" w:hAnsi="Times New Roman"/>
          <w:sz w:val="28"/>
          <w:szCs w:val="28"/>
        </w:rPr>
        <w:t>;</w:t>
      </w:r>
      <w:r w:rsidRPr="00956AB7">
        <w:rPr>
          <w:rFonts w:ascii="Times New Roman" w:hAnsi="Times New Roman"/>
          <w:sz w:val="28"/>
          <w:szCs w:val="28"/>
        </w:rPr>
        <w:t xml:space="preserve"> </w:t>
      </w:r>
    </w:p>
    <w:p w:rsidR="00E343B9" w:rsidRDefault="002F5622" w:rsidP="008A2D45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343B9" w:rsidRPr="00956AB7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>, подтверждающий</w:t>
      </w:r>
      <w:r w:rsidR="00E343B9" w:rsidRPr="00956AB7">
        <w:rPr>
          <w:rFonts w:ascii="Times New Roman" w:hAnsi="Times New Roman"/>
          <w:sz w:val="28"/>
          <w:szCs w:val="28"/>
        </w:rPr>
        <w:t xml:space="preserve"> полномочия лица действовать от имени юридического лица без </w:t>
      </w:r>
      <w:r>
        <w:rPr>
          <w:rFonts w:ascii="Times New Roman" w:hAnsi="Times New Roman"/>
          <w:sz w:val="28"/>
          <w:szCs w:val="28"/>
        </w:rPr>
        <w:t>доверенности или</w:t>
      </w:r>
      <w:r w:rsidR="00E343B9" w:rsidRPr="00CD5B32">
        <w:rPr>
          <w:rFonts w:ascii="Times New Roman" w:hAnsi="Times New Roman"/>
          <w:sz w:val="28"/>
          <w:szCs w:val="28"/>
        </w:rPr>
        <w:t xml:space="preserve"> ино</w:t>
      </w:r>
      <w:r>
        <w:rPr>
          <w:rFonts w:ascii="Times New Roman" w:hAnsi="Times New Roman"/>
          <w:sz w:val="28"/>
          <w:szCs w:val="28"/>
        </w:rPr>
        <w:t>й</w:t>
      </w:r>
      <w:r w:rsidR="00E343B9" w:rsidRPr="00CD5B32">
        <w:rPr>
          <w:rFonts w:ascii="Times New Roman" w:hAnsi="Times New Roman"/>
          <w:sz w:val="28"/>
          <w:szCs w:val="28"/>
        </w:rPr>
        <w:t xml:space="preserve"> документ, на котором основаны полномочия представителя </w:t>
      </w:r>
      <w:r w:rsidR="00F40B51" w:rsidRPr="00CD5B32">
        <w:rPr>
          <w:rFonts w:ascii="Times New Roman" w:hAnsi="Times New Roman"/>
          <w:sz w:val="28"/>
          <w:szCs w:val="28"/>
        </w:rPr>
        <w:t>заявителя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94420C">
        <w:rPr>
          <w:rFonts w:ascii="Times New Roman" w:hAnsi="Times New Roman"/>
          <w:sz w:val="28"/>
          <w:szCs w:val="28"/>
        </w:rPr>
        <w:t>копия</w:t>
      </w:r>
      <w:r w:rsidR="00E343B9" w:rsidRPr="0094420C">
        <w:rPr>
          <w:rFonts w:ascii="Times New Roman" w:hAnsi="Times New Roman"/>
          <w:sz w:val="28"/>
          <w:szCs w:val="28"/>
        </w:rPr>
        <w:t>;</w:t>
      </w:r>
    </w:p>
    <w:p w:rsidR="00C64295" w:rsidRPr="00C64295" w:rsidRDefault="00C64295" w:rsidP="008A2D45">
      <w:pPr>
        <w:spacing w:line="240" w:lineRule="auto"/>
        <w:ind w:firstLine="540"/>
        <w:contextualSpacing/>
        <w:jc w:val="both"/>
        <w:rPr>
          <w:rFonts w:ascii="Times New Roman" w:eastAsia="Arial CYR" w:hAnsi="Times New Roman"/>
          <w:sz w:val="28"/>
          <w:szCs w:val="28"/>
        </w:rPr>
      </w:pPr>
      <w:r w:rsidRPr="0094420C">
        <w:rPr>
          <w:rFonts w:ascii="Times New Roman" w:hAnsi="Times New Roman"/>
          <w:bCs/>
          <w:sz w:val="28"/>
          <w:szCs w:val="28"/>
        </w:rPr>
        <w:t>- правоустанавливающие и (или) правоудостоверяющие документы на объект (объекты) адресации, если право на него (них) не зарегистрировано в Едином государственном реестре прав на недвижимое имущество и сделок с ним;</w:t>
      </w:r>
    </w:p>
    <w:p w:rsidR="00E82D62" w:rsidRPr="00956AB7" w:rsidRDefault="00E82D62" w:rsidP="00BB4B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6AB7">
        <w:rPr>
          <w:rFonts w:ascii="Times New Roman" w:hAnsi="Times New Roman"/>
          <w:sz w:val="28"/>
          <w:szCs w:val="28"/>
        </w:rPr>
        <w:t xml:space="preserve">Требовать от заявителей иные документы, не предусмотренные п. 2.6. настоящего </w:t>
      </w:r>
      <w:r w:rsidR="00E34619" w:rsidRPr="00956AB7">
        <w:rPr>
          <w:rFonts w:ascii="Times New Roman" w:hAnsi="Times New Roman"/>
          <w:sz w:val="28"/>
          <w:szCs w:val="28"/>
        </w:rPr>
        <w:t>р</w:t>
      </w:r>
      <w:r w:rsidRPr="00956AB7">
        <w:rPr>
          <w:rFonts w:ascii="Times New Roman" w:hAnsi="Times New Roman"/>
          <w:sz w:val="28"/>
          <w:szCs w:val="28"/>
        </w:rPr>
        <w:t>егламента, не допускается, если иное не установлено законодательством Российской Федерации.</w:t>
      </w:r>
    </w:p>
    <w:p w:rsidR="002A60E5" w:rsidRPr="001159AC" w:rsidRDefault="002A60E5" w:rsidP="00BB4B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60E5">
        <w:rPr>
          <w:rFonts w:ascii="Times New Roman" w:hAnsi="Times New Roman"/>
          <w:sz w:val="28"/>
          <w:szCs w:val="28"/>
        </w:rPr>
        <w:t>Администрация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предоставление муниципальной услуги, а также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самоуправления,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</w:t>
      </w:r>
      <w:r w:rsidR="00CD5B32">
        <w:rPr>
          <w:rFonts w:ascii="Times New Roman" w:hAnsi="Times New Roman"/>
          <w:sz w:val="28"/>
          <w:szCs w:val="28"/>
        </w:rPr>
        <w:t xml:space="preserve">, </w:t>
      </w:r>
      <w:r w:rsidR="00CD5B32" w:rsidRPr="00CD5B32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услуг).</w:t>
      </w:r>
    </w:p>
    <w:p w:rsidR="00566A4E" w:rsidRPr="00956AB7" w:rsidRDefault="008D05CF" w:rsidP="00BB4BFF">
      <w:pPr>
        <w:snapToGrid w:val="0"/>
        <w:spacing w:line="240" w:lineRule="auto"/>
        <w:ind w:left="1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6AB7">
        <w:rPr>
          <w:rFonts w:ascii="Times New Roman" w:hAnsi="Times New Roman"/>
          <w:sz w:val="28"/>
          <w:szCs w:val="28"/>
        </w:rPr>
        <w:t>2.7. Исчерпывающий перечень документов, необхо</w:t>
      </w:r>
      <w:r w:rsidR="002A60E5" w:rsidRPr="00956AB7">
        <w:rPr>
          <w:rFonts w:ascii="Times New Roman" w:hAnsi="Times New Roman"/>
          <w:sz w:val="28"/>
          <w:szCs w:val="28"/>
        </w:rPr>
        <w:t>димых в соответствии с законодательными</w:t>
      </w:r>
      <w:r w:rsidRPr="00956AB7">
        <w:rPr>
          <w:rFonts w:ascii="Times New Roman" w:hAnsi="Times New Roman"/>
          <w:sz w:val="28"/>
          <w:szCs w:val="28"/>
        </w:rPr>
        <w:t xml:space="preserve"> или иными нормативными правовыми актами для предоставления муниципальной услуги,</w:t>
      </w:r>
      <w:r w:rsidR="002A60E5" w:rsidRPr="00956AB7">
        <w:rPr>
          <w:rFonts w:ascii="Times New Roman" w:hAnsi="Times New Roman"/>
          <w:sz w:val="28"/>
          <w:szCs w:val="28"/>
        </w:rPr>
        <w:t xml:space="preserve"> находящихся в распоряжении государственных органов, органов местного самоуправления и подведомственных им организаций и</w:t>
      </w:r>
      <w:r w:rsidRPr="00956AB7">
        <w:rPr>
          <w:rFonts w:ascii="Times New Roman" w:hAnsi="Times New Roman"/>
          <w:sz w:val="28"/>
          <w:szCs w:val="28"/>
        </w:rPr>
        <w:t xml:space="preserve"> </w:t>
      </w:r>
      <w:r w:rsidR="002A60E5" w:rsidRPr="00956AB7">
        <w:rPr>
          <w:rFonts w:ascii="Times New Roman" w:hAnsi="Times New Roman"/>
          <w:sz w:val="28"/>
          <w:szCs w:val="28"/>
        </w:rPr>
        <w:t xml:space="preserve">подлежащих представлению </w:t>
      </w:r>
      <w:r w:rsidRPr="00956AB7">
        <w:rPr>
          <w:rFonts w:ascii="Times New Roman" w:hAnsi="Times New Roman"/>
          <w:sz w:val="28"/>
          <w:szCs w:val="28"/>
        </w:rPr>
        <w:t>в рамках межведомственного информационного взаимодействия.</w:t>
      </w:r>
    </w:p>
    <w:p w:rsidR="00BB4BFF" w:rsidRPr="00FE607D" w:rsidRDefault="00BB4BFF" w:rsidP="00BB4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607D">
        <w:rPr>
          <w:rFonts w:ascii="Times New Roman" w:hAnsi="Times New Roman"/>
          <w:bCs/>
          <w:sz w:val="28"/>
          <w:szCs w:val="28"/>
        </w:rPr>
        <w:t>- правоустанавливающие и (или) правоудостоверяющие документы на объект (объекты) адресации;</w:t>
      </w:r>
    </w:p>
    <w:p w:rsidR="00BB4BFF" w:rsidRPr="00FE607D" w:rsidRDefault="00BB4BFF" w:rsidP="00BB4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607D">
        <w:rPr>
          <w:rFonts w:ascii="Times New Roman" w:hAnsi="Times New Roman"/>
          <w:bCs/>
          <w:sz w:val="28"/>
          <w:szCs w:val="28"/>
        </w:rPr>
        <w:t>-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BB4BFF" w:rsidRPr="00FE607D" w:rsidRDefault="00BB4BFF" w:rsidP="00BB4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607D">
        <w:rPr>
          <w:rFonts w:ascii="Times New Roman" w:hAnsi="Times New Roman"/>
          <w:bCs/>
          <w:sz w:val="28"/>
          <w:szCs w:val="28"/>
        </w:rPr>
        <w:t>- 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BB4BFF" w:rsidRPr="00FE607D" w:rsidRDefault="00BB4BFF" w:rsidP="00BB4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607D">
        <w:rPr>
          <w:rFonts w:ascii="Times New Roman" w:hAnsi="Times New Roman"/>
          <w:bCs/>
          <w:sz w:val="28"/>
          <w:szCs w:val="28"/>
        </w:rPr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BB4BFF" w:rsidRPr="00FE607D" w:rsidRDefault="00BB4BFF" w:rsidP="00BB4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607D">
        <w:rPr>
          <w:rFonts w:ascii="Times New Roman" w:hAnsi="Times New Roman"/>
          <w:bCs/>
          <w:sz w:val="28"/>
          <w:szCs w:val="28"/>
        </w:rPr>
        <w:lastRenderedPageBreak/>
        <w:t>- кадастровый паспорт объекта адресации (в случае присвоения адреса объекту адресации, поставленному на кадастровый учет);</w:t>
      </w:r>
    </w:p>
    <w:p w:rsidR="00BB4BFF" w:rsidRPr="00FE607D" w:rsidRDefault="00BB4BFF" w:rsidP="00BB4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607D">
        <w:rPr>
          <w:rFonts w:ascii="Times New Roman" w:hAnsi="Times New Roman"/>
          <w:bCs/>
          <w:sz w:val="28"/>
          <w:szCs w:val="28"/>
        </w:rPr>
        <w:t>- 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BB4BFF" w:rsidRPr="00FE607D" w:rsidRDefault="00BB4BFF" w:rsidP="00BB4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607D">
        <w:rPr>
          <w:rFonts w:ascii="Times New Roman" w:hAnsi="Times New Roman"/>
          <w:bCs/>
          <w:sz w:val="28"/>
          <w:szCs w:val="28"/>
        </w:rPr>
        <w:t>- 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BB4BFF" w:rsidRPr="00FE607D" w:rsidRDefault="00BB4BFF" w:rsidP="00BB4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607D">
        <w:rPr>
          <w:rFonts w:ascii="Times New Roman" w:hAnsi="Times New Roman"/>
          <w:bCs/>
          <w:sz w:val="28"/>
          <w:szCs w:val="28"/>
        </w:rPr>
        <w:t xml:space="preserve">- 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22" w:history="1">
        <w:r w:rsidRPr="00FE607D">
          <w:rPr>
            <w:rFonts w:ascii="Times New Roman" w:hAnsi="Times New Roman"/>
            <w:bCs/>
            <w:sz w:val="28"/>
            <w:szCs w:val="28"/>
          </w:rPr>
          <w:t>подпункте "а" пункта 2.3.3</w:t>
        </w:r>
      </w:hyperlink>
      <w:r w:rsidRPr="00FE607D">
        <w:rPr>
          <w:rFonts w:ascii="Times New Roman" w:hAnsi="Times New Roman"/>
          <w:bCs/>
          <w:sz w:val="28"/>
          <w:szCs w:val="28"/>
        </w:rPr>
        <w:t>;</w:t>
      </w:r>
    </w:p>
    <w:p w:rsidR="00BB4BFF" w:rsidRPr="00FE607D" w:rsidRDefault="00BB4BFF" w:rsidP="00BB4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607D">
        <w:rPr>
          <w:rFonts w:ascii="Times New Roman" w:hAnsi="Times New Roman"/>
          <w:bCs/>
          <w:sz w:val="28"/>
          <w:szCs w:val="28"/>
        </w:rPr>
        <w:t xml:space="preserve">- 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r:id="rId23" w:history="1">
        <w:r w:rsidRPr="00FE607D">
          <w:rPr>
            <w:rFonts w:ascii="Times New Roman" w:hAnsi="Times New Roman"/>
            <w:bCs/>
            <w:sz w:val="28"/>
            <w:szCs w:val="28"/>
          </w:rPr>
          <w:t>подпункте "б" пункта 2.3.3</w:t>
        </w:r>
      </w:hyperlink>
      <w:r w:rsidRPr="00FE607D">
        <w:rPr>
          <w:rFonts w:ascii="Times New Roman" w:hAnsi="Times New Roman"/>
          <w:bCs/>
          <w:sz w:val="28"/>
          <w:szCs w:val="28"/>
        </w:rPr>
        <w:t xml:space="preserve">. </w:t>
      </w:r>
    </w:p>
    <w:p w:rsidR="00955381" w:rsidRPr="00956AB7" w:rsidRDefault="002A60E5" w:rsidP="008A2D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6AB7">
        <w:rPr>
          <w:rFonts w:ascii="Times New Roman" w:hAnsi="Times New Roman"/>
          <w:sz w:val="28"/>
          <w:szCs w:val="28"/>
        </w:rPr>
        <w:t>2.8. Заявитель (уполномоченное лицо) вправе представить документы, указанные в пункте 2.7 настоящего административного регламента по собственно</w:t>
      </w:r>
      <w:r w:rsidR="00C2657E" w:rsidRPr="00956AB7">
        <w:rPr>
          <w:rFonts w:ascii="Times New Roman" w:hAnsi="Times New Roman"/>
          <w:sz w:val="28"/>
          <w:szCs w:val="28"/>
        </w:rPr>
        <w:t>й инициативе в Отдел</w:t>
      </w:r>
      <w:r w:rsidR="00C2657E" w:rsidRPr="00CD5B32">
        <w:rPr>
          <w:rFonts w:ascii="Times New Roman" w:hAnsi="Times New Roman"/>
          <w:sz w:val="28"/>
          <w:szCs w:val="28"/>
        </w:rPr>
        <w:t>, либо в</w:t>
      </w:r>
      <w:r w:rsidR="00195ADC" w:rsidRPr="00CD5B32">
        <w:rPr>
          <w:rFonts w:ascii="Times New Roman" w:hAnsi="Times New Roman"/>
          <w:sz w:val="28"/>
          <w:szCs w:val="28"/>
        </w:rPr>
        <w:t xml:space="preserve"> МФЦ, либо посредством регионального портала государственных и муниципальных услуг (функций) </w:t>
      </w:r>
      <w:r w:rsidR="00AD48F4">
        <w:rPr>
          <w:rFonts w:ascii="Times New Roman" w:hAnsi="Times New Roman"/>
          <w:sz w:val="28"/>
          <w:szCs w:val="28"/>
        </w:rPr>
        <w:t>Челябинской области.</w:t>
      </w:r>
      <w:r w:rsidR="00195ADC" w:rsidRPr="00CD5B32">
        <w:rPr>
          <w:rFonts w:ascii="Times New Roman" w:hAnsi="Times New Roman"/>
          <w:sz w:val="28"/>
          <w:szCs w:val="28"/>
        </w:rPr>
        <w:t xml:space="preserve"> </w:t>
      </w:r>
      <w:r w:rsidR="00AD48F4">
        <w:t xml:space="preserve">                              </w:t>
      </w:r>
      <w:r w:rsidR="00955381" w:rsidRPr="00956AB7">
        <w:rPr>
          <w:rFonts w:ascii="Times New Roman" w:hAnsi="Times New Roman"/>
          <w:sz w:val="28"/>
          <w:szCs w:val="28"/>
        </w:rPr>
        <w:t>2.9. Общие требования к оформлению документов, необходимых для предоставления муниципальной услуги.</w:t>
      </w:r>
    </w:p>
    <w:p w:rsidR="00955381" w:rsidRPr="00956AB7" w:rsidRDefault="00955381" w:rsidP="00956A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6AB7">
        <w:rPr>
          <w:rFonts w:ascii="Times New Roman" w:hAnsi="Times New Roman"/>
          <w:sz w:val="28"/>
          <w:szCs w:val="28"/>
        </w:rPr>
        <w:t>2.9.1. Требование к заявлению:</w:t>
      </w:r>
    </w:p>
    <w:p w:rsidR="00955381" w:rsidRPr="00956AB7" w:rsidRDefault="00955381" w:rsidP="00956A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6AB7">
        <w:rPr>
          <w:rFonts w:ascii="Times New Roman" w:hAnsi="Times New Roman"/>
          <w:sz w:val="28"/>
          <w:szCs w:val="28"/>
        </w:rPr>
        <w:t>Заявление должно содержать следующие сведения:</w:t>
      </w:r>
    </w:p>
    <w:p w:rsidR="00955381" w:rsidRPr="00955381" w:rsidRDefault="00955381" w:rsidP="009553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381">
        <w:rPr>
          <w:rFonts w:ascii="Times New Roman" w:hAnsi="Times New Roman"/>
          <w:sz w:val="28"/>
          <w:szCs w:val="28"/>
        </w:rPr>
        <w:t>- наименование органа местного самоуправления, в который направляется письменное заявление;</w:t>
      </w:r>
    </w:p>
    <w:p w:rsidR="00955381" w:rsidRPr="00955381" w:rsidRDefault="00955381" w:rsidP="009553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381">
        <w:rPr>
          <w:rFonts w:ascii="Times New Roman" w:hAnsi="Times New Roman"/>
          <w:sz w:val="28"/>
          <w:szCs w:val="28"/>
        </w:rPr>
        <w:t>- для физических лиц – фамилию, имя, отчество, реквизиты документа, удостоверяющего личность, место жительства, для представителя физического лица – фамилию, имя, отчество представителя, реквизиты доверенности, которая прилагается к заявлению; для юридических лиц – наименование, организационно-правовую форму, адрес места нахождения, фамилию,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 В заявлении указывается контактный телефон заявителя.</w:t>
      </w:r>
    </w:p>
    <w:p w:rsidR="00955381" w:rsidRPr="00955381" w:rsidRDefault="00955381" w:rsidP="009553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381">
        <w:rPr>
          <w:rFonts w:ascii="Times New Roman" w:hAnsi="Times New Roman"/>
          <w:sz w:val="28"/>
          <w:szCs w:val="28"/>
        </w:rPr>
        <w:t xml:space="preserve">Заявление не должно содержать подчисток, приписок, исправленных слов, наличие которых не позволяет однозначно истолковать его содержание. </w:t>
      </w:r>
      <w:r w:rsidRPr="00955381">
        <w:rPr>
          <w:rFonts w:ascii="Times New Roman" w:hAnsi="Times New Roman"/>
          <w:bCs/>
          <w:sz w:val="28"/>
          <w:szCs w:val="28"/>
        </w:rPr>
        <w:t xml:space="preserve">Заявление подается в письменном виде. Заявление может быть заполнено рукописным или машинописным способами, </w:t>
      </w:r>
      <w:r w:rsidRPr="00CD5B32">
        <w:rPr>
          <w:rFonts w:ascii="Times New Roman" w:hAnsi="Times New Roman"/>
          <w:bCs/>
          <w:sz w:val="28"/>
          <w:szCs w:val="28"/>
        </w:rPr>
        <w:t>распечатано посредством эл</w:t>
      </w:r>
      <w:r w:rsidR="000E25E2" w:rsidRPr="00CD5B32">
        <w:rPr>
          <w:rFonts w:ascii="Times New Roman" w:hAnsi="Times New Roman"/>
          <w:bCs/>
          <w:sz w:val="28"/>
          <w:szCs w:val="28"/>
        </w:rPr>
        <w:t>ектронных печатающих устройств. Заявление, переданное в электронном виде через ПГУ ЛО подписывается квалифицированной электронной подписью (при наличии).</w:t>
      </w:r>
    </w:p>
    <w:p w:rsidR="00C2657E" w:rsidRDefault="00F06948" w:rsidP="009553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="00955381" w:rsidRPr="00955381">
        <w:rPr>
          <w:rFonts w:ascii="Times New Roman" w:hAnsi="Times New Roman"/>
          <w:sz w:val="28"/>
          <w:szCs w:val="28"/>
        </w:rPr>
        <w:t>.</w:t>
      </w:r>
      <w:r w:rsidR="00955381" w:rsidRPr="00C16D5A">
        <w:rPr>
          <w:rFonts w:ascii="Times New Roman" w:hAnsi="Times New Roman"/>
          <w:sz w:val="28"/>
          <w:szCs w:val="28"/>
        </w:rPr>
        <w:t xml:space="preserve"> </w:t>
      </w:r>
      <w:r w:rsidR="00C2657E" w:rsidRPr="00C16D5A"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955381" w:rsidRPr="00955381" w:rsidRDefault="00955381" w:rsidP="009553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381">
        <w:rPr>
          <w:rFonts w:ascii="Times New Roman" w:hAnsi="Times New Roman"/>
          <w:sz w:val="28"/>
          <w:szCs w:val="28"/>
        </w:rPr>
        <w:t>Документы, указанные в п. 2.6. настоящего административного регламента, должны отвечать следующим требованиям:</w:t>
      </w:r>
    </w:p>
    <w:p w:rsidR="00955381" w:rsidRPr="00955381" w:rsidRDefault="00955381" w:rsidP="00955381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381">
        <w:rPr>
          <w:rFonts w:ascii="Times New Roman" w:hAnsi="Times New Roman"/>
          <w:sz w:val="28"/>
          <w:szCs w:val="28"/>
        </w:rPr>
        <w:lastRenderedPageBreak/>
        <w:t>документы в установленных законодательством случаях скреплены печатями, имеют надлежащие подписи сторон или определенных законодательством должностных лиц;</w:t>
      </w:r>
    </w:p>
    <w:p w:rsidR="00955381" w:rsidRPr="00955381" w:rsidRDefault="00955381" w:rsidP="00955381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381">
        <w:rPr>
          <w:rFonts w:ascii="Times New Roman" w:hAnsi="Times New Roman"/>
          <w:sz w:val="28"/>
          <w:szCs w:val="28"/>
        </w:rPr>
        <w:t>тексты документов написаны разборчиво, наименования юридических лиц, адреса их мест нахождения, должности, фамилии, имена, отчества физических лиц, адреса их мест жительства указаны полностью, без сокращений, в документах нет подчисток, приписок, зачеркнутых слов и иных не оговоренных исправлений;</w:t>
      </w:r>
    </w:p>
    <w:p w:rsidR="00955381" w:rsidRPr="00955381" w:rsidRDefault="002F5622" w:rsidP="00955381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607D">
        <w:rPr>
          <w:rFonts w:ascii="Times New Roman" w:hAnsi="Times New Roman"/>
          <w:sz w:val="28"/>
          <w:szCs w:val="28"/>
        </w:rPr>
        <w:t>документы за</w:t>
      </w:r>
      <w:r w:rsidR="00955381" w:rsidRPr="00FE607D">
        <w:rPr>
          <w:rFonts w:ascii="Times New Roman" w:hAnsi="Times New Roman"/>
          <w:sz w:val="28"/>
          <w:szCs w:val="28"/>
        </w:rPr>
        <w:t>полнены</w:t>
      </w:r>
      <w:r w:rsidR="00955381" w:rsidRPr="00955381">
        <w:rPr>
          <w:rFonts w:ascii="Times New Roman" w:hAnsi="Times New Roman"/>
          <w:sz w:val="28"/>
          <w:szCs w:val="28"/>
        </w:rPr>
        <w:t xml:space="preserve"> не карандашом;</w:t>
      </w:r>
    </w:p>
    <w:p w:rsidR="00955381" w:rsidRPr="00955381" w:rsidRDefault="00955381" w:rsidP="00955381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381">
        <w:rPr>
          <w:rFonts w:ascii="Times New Roman" w:hAnsi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955381" w:rsidRPr="00955381" w:rsidRDefault="00955381" w:rsidP="009553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381">
        <w:rPr>
          <w:rFonts w:ascii="Times New Roman" w:hAnsi="Times New Roman"/>
          <w:sz w:val="28"/>
          <w:szCs w:val="28"/>
        </w:rPr>
        <w:t>Нарушение любого из указанных требований, является основанием для отказа в приеме документов.</w:t>
      </w:r>
    </w:p>
    <w:p w:rsidR="00955381" w:rsidRPr="00955381" w:rsidRDefault="00955381" w:rsidP="0095538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5381">
        <w:rPr>
          <w:rFonts w:ascii="Times New Roman" w:hAnsi="Times New Roman"/>
          <w:sz w:val="28"/>
          <w:szCs w:val="28"/>
        </w:rPr>
        <w:t>2.1</w:t>
      </w:r>
      <w:r w:rsidR="00F0694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955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955381">
        <w:rPr>
          <w:rFonts w:ascii="Times New Roman" w:hAnsi="Times New Roman"/>
          <w:sz w:val="28"/>
          <w:szCs w:val="28"/>
        </w:rPr>
        <w:t>сновани</w:t>
      </w:r>
      <w:r>
        <w:rPr>
          <w:rFonts w:ascii="Times New Roman" w:hAnsi="Times New Roman"/>
          <w:sz w:val="28"/>
          <w:szCs w:val="28"/>
        </w:rPr>
        <w:t>я</w:t>
      </w:r>
      <w:r w:rsidRPr="00955381">
        <w:rPr>
          <w:rFonts w:ascii="Times New Roman" w:hAnsi="Times New Roman"/>
          <w:sz w:val="28"/>
          <w:szCs w:val="28"/>
        </w:rPr>
        <w:t xml:space="preserve"> для приостановления предоставления</w:t>
      </w:r>
      <w:r>
        <w:rPr>
          <w:rFonts w:ascii="Times New Roman" w:hAnsi="Times New Roman"/>
          <w:sz w:val="28"/>
          <w:szCs w:val="28"/>
        </w:rPr>
        <w:t xml:space="preserve"> муниципальной услуги отсутствую</w:t>
      </w:r>
      <w:r w:rsidRPr="00955381">
        <w:rPr>
          <w:rFonts w:ascii="Times New Roman" w:hAnsi="Times New Roman"/>
          <w:sz w:val="28"/>
          <w:szCs w:val="28"/>
        </w:rPr>
        <w:t xml:space="preserve">т.       </w:t>
      </w:r>
    </w:p>
    <w:p w:rsidR="00955381" w:rsidRPr="00955381" w:rsidRDefault="00955381" w:rsidP="00C64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381">
        <w:rPr>
          <w:rFonts w:ascii="Times New Roman" w:hAnsi="Times New Roman"/>
          <w:sz w:val="28"/>
          <w:szCs w:val="28"/>
        </w:rPr>
        <w:t>2.1</w:t>
      </w:r>
      <w:r w:rsidR="00F06948">
        <w:rPr>
          <w:rFonts w:ascii="Times New Roman" w:hAnsi="Times New Roman"/>
          <w:sz w:val="28"/>
          <w:szCs w:val="28"/>
        </w:rPr>
        <w:t>2</w:t>
      </w:r>
      <w:r w:rsidRPr="00955381">
        <w:rPr>
          <w:rFonts w:ascii="Times New Roman" w:hAnsi="Times New Roman"/>
          <w:sz w:val="28"/>
          <w:szCs w:val="28"/>
        </w:rPr>
        <w:t>. Исчерпывающий перечень оснований для отказа в предоставления муниципальной услуги:</w:t>
      </w:r>
    </w:p>
    <w:p w:rsidR="00955381" w:rsidRPr="00383DAB" w:rsidRDefault="00383DAB" w:rsidP="00C64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955381" w:rsidRPr="00383DAB">
        <w:rPr>
          <w:rFonts w:ascii="Times New Roman" w:hAnsi="Times New Roman"/>
          <w:sz w:val="28"/>
          <w:szCs w:val="28"/>
        </w:rPr>
        <w:t>оступление заявления от заявителя о прекращении рассмотрении его обращения;</w:t>
      </w:r>
    </w:p>
    <w:p w:rsidR="00955381" w:rsidRDefault="00383DAB" w:rsidP="00C64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="00955381" w:rsidRPr="00383DAB">
        <w:rPr>
          <w:rFonts w:ascii="Times New Roman" w:hAnsi="Times New Roman"/>
          <w:sz w:val="28"/>
          <w:szCs w:val="28"/>
        </w:rPr>
        <w:t>становление факта предоставления заявителем недостоверных сведений по результатам запросов в органы и организации, в распоряжении которых находятся документы (сведения), необходимые для пред</w:t>
      </w:r>
      <w:r>
        <w:rPr>
          <w:rFonts w:ascii="Times New Roman" w:hAnsi="Times New Roman"/>
          <w:sz w:val="28"/>
          <w:szCs w:val="28"/>
        </w:rPr>
        <w:t>оставления муниципальной услуги;</w:t>
      </w:r>
    </w:p>
    <w:p w:rsidR="00C64295" w:rsidRPr="00FE607D" w:rsidRDefault="00C64295" w:rsidP="00C64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64295">
        <w:rPr>
          <w:rFonts w:ascii="Times New Roman" w:hAnsi="Times New Roman"/>
          <w:bCs/>
          <w:sz w:val="28"/>
          <w:szCs w:val="28"/>
        </w:rPr>
        <w:t xml:space="preserve"> </w:t>
      </w:r>
      <w:r w:rsidRPr="00FE607D">
        <w:rPr>
          <w:rFonts w:ascii="Times New Roman" w:hAnsi="Times New Roman"/>
          <w:bCs/>
          <w:sz w:val="28"/>
          <w:szCs w:val="28"/>
        </w:rPr>
        <w:t xml:space="preserve">-  с заявлением о присвоении объекту адресации адреса обратилось лицо, не указанное в </w:t>
      </w:r>
      <w:hyperlink r:id="rId24" w:history="1">
        <w:r w:rsidRPr="00FE607D">
          <w:rPr>
            <w:rFonts w:ascii="Times New Roman" w:hAnsi="Times New Roman"/>
            <w:bCs/>
            <w:sz w:val="28"/>
            <w:szCs w:val="28"/>
          </w:rPr>
          <w:t xml:space="preserve">пункте 1.7 </w:t>
        </w:r>
      </w:hyperlink>
      <w:r w:rsidRPr="00FE607D">
        <w:rPr>
          <w:rFonts w:ascii="Times New Roman" w:hAnsi="Times New Roman"/>
          <w:bCs/>
          <w:sz w:val="28"/>
          <w:szCs w:val="28"/>
        </w:rPr>
        <w:t>;</w:t>
      </w:r>
    </w:p>
    <w:p w:rsidR="00C64295" w:rsidRPr="00FE607D" w:rsidRDefault="00C64295" w:rsidP="00C64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607D">
        <w:rPr>
          <w:rFonts w:ascii="Times New Roman" w:hAnsi="Times New Roman"/>
          <w:bCs/>
          <w:sz w:val="28"/>
          <w:szCs w:val="28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C64295" w:rsidRPr="00FE607D" w:rsidRDefault="00C64295" w:rsidP="00C64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607D">
        <w:rPr>
          <w:rFonts w:ascii="Times New Roman" w:hAnsi="Times New Roman"/>
          <w:bCs/>
          <w:sz w:val="28"/>
          <w:szCs w:val="28"/>
        </w:rPr>
        <w:t>- 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C64295" w:rsidRPr="00C64295" w:rsidRDefault="00C64295" w:rsidP="00C64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607D">
        <w:rPr>
          <w:rFonts w:ascii="Times New Roman" w:hAnsi="Times New Roman"/>
          <w:bCs/>
          <w:sz w:val="28"/>
          <w:szCs w:val="28"/>
        </w:rPr>
        <w:t xml:space="preserve">-  отсутствуют случаи и условия для присвоения объекту адресации адреса или аннулирования его адреса, указанные в </w:t>
      </w:r>
      <w:hyperlink r:id="rId25" w:history="1">
        <w:r w:rsidRPr="00FE607D">
          <w:rPr>
            <w:rFonts w:ascii="Times New Roman" w:hAnsi="Times New Roman"/>
            <w:bCs/>
            <w:sz w:val="28"/>
            <w:szCs w:val="28"/>
          </w:rPr>
          <w:t xml:space="preserve">пунктах </w:t>
        </w:r>
      </w:hyperlink>
      <w:r w:rsidRPr="00FE607D">
        <w:rPr>
          <w:rFonts w:ascii="Times New Roman" w:hAnsi="Times New Roman"/>
          <w:bCs/>
          <w:sz w:val="28"/>
          <w:szCs w:val="28"/>
        </w:rPr>
        <w:t>2.3.1, 2.3.2 и 2.3.3.</w:t>
      </w:r>
    </w:p>
    <w:p w:rsidR="00291FEC" w:rsidRPr="001159AC" w:rsidRDefault="00F06948" w:rsidP="001159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2.13</w:t>
      </w:r>
      <w:r w:rsidR="00291FEC" w:rsidRPr="001159AC">
        <w:rPr>
          <w:rFonts w:ascii="Times New Roman" w:hAnsi="Times New Roman"/>
          <w:color w:val="000000"/>
          <w:sz w:val="28"/>
          <w:szCs w:val="28"/>
        </w:rPr>
        <w:t>. Муниципальная услуга предоставляется бесплатно</w:t>
      </w:r>
      <w:r w:rsidR="00195ADC">
        <w:rPr>
          <w:rFonts w:ascii="Times New Roman" w:hAnsi="Times New Roman"/>
          <w:sz w:val="28"/>
          <w:szCs w:val="28"/>
        </w:rPr>
        <w:t>.</w:t>
      </w:r>
    </w:p>
    <w:p w:rsidR="00291FEC" w:rsidRPr="001159AC" w:rsidRDefault="00F06948" w:rsidP="001159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2.14</w:t>
      </w:r>
      <w:r w:rsidR="00291FEC" w:rsidRPr="001159AC">
        <w:rPr>
          <w:rFonts w:ascii="Times New Roman" w:hAnsi="Times New Roman"/>
          <w:color w:val="000000"/>
          <w:sz w:val="28"/>
          <w:szCs w:val="28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– 15 минут.</w:t>
      </w:r>
    </w:p>
    <w:p w:rsidR="00291FEC" w:rsidRPr="001159AC" w:rsidRDefault="00291FEC" w:rsidP="001159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59AC">
        <w:rPr>
          <w:rFonts w:ascii="Times New Roman" w:hAnsi="Times New Roman"/>
          <w:color w:val="000000"/>
          <w:sz w:val="28"/>
          <w:szCs w:val="28"/>
        </w:rPr>
        <w:t>2.1</w:t>
      </w:r>
      <w:r w:rsidR="00F06948">
        <w:rPr>
          <w:rFonts w:ascii="Times New Roman" w:hAnsi="Times New Roman"/>
          <w:color w:val="000000"/>
          <w:sz w:val="28"/>
          <w:szCs w:val="28"/>
        </w:rPr>
        <w:t>5</w:t>
      </w:r>
      <w:r w:rsidRPr="001159AC">
        <w:rPr>
          <w:rFonts w:ascii="Times New Roman" w:hAnsi="Times New Roman"/>
          <w:color w:val="000000"/>
          <w:sz w:val="28"/>
          <w:szCs w:val="28"/>
        </w:rPr>
        <w:t>. Срок регистрации запроса заявителя о предоставлении муниципальной услуги – 15 минут.</w:t>
      </w:r>
    </w:p>
    <w:p w:rsidR="00291FEC" w:rsidRPr="001159AC" w:rsidRDefault="00291FEC" w:rsidP="001159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59AC">
        <w:rPr>
          <w:rFonts w:ascii="Times New Roman" w:hAnsi="Times New Roman"/>
          <w:color w:val="000000"/>
          <w:sz w:val="28"/>
          <w:szCs w:val="28"/>
        </w:rPr>
        <w:t>2.1</w:t>
      </w:r>
      <w:r w:rsidR="00F06948">
        <w:rPr>
          <w:rFonts w:ascii="Times New Roman" w:hAnsi="Times New Roman"/>
          <w:color w:val="000000"/>
          <w:sz w:val="28"/>
          <w:szCs w:val="28"/>
        </w:rPr>
        <w:t>6</w:t>
      </w:r>
      <w:r w:rsidRPr="001159AC">
        <w:rPr>
          <w:rFonts w:ascii="Times New Roman" w:hAnsi="Times New Roman"/>
          <w:color w:val="000000"/>
          <w:sz w:val="28"/>
          <w:szCs w:val="28"/>
        </w:rPr>
        <w:t>. Требования к местам предоставления муниципальной услуги.</w:t>
      </w:r>
    </w:p>
    <w:p w:rsidR="00291FEC" w:rsidRPr="001159AC" w:rsidRDefault="00291FEC" w:rsidP="001159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59AC">
        <w:rPr>
          <w:rFonts w:ascii="Times New Roman" w:hAnsi="Times New Roman"/>
          <w:color w:val="000000"/>
          <w:sz w:val="28"/>
          <w:szCs w:val="28"/>
        </w:rPr>
        <w:t>2.1</w:t>
      </w:r>
      <w:r w:rsidR="00F06948">
        <w:rPr>
          <w:rFonts w:ascii="Times New Roman" w:hAnsi="Times New Roman"/>
          <w:color w:val="000000"/>
          <w:sz w:val="28"/>
          <w:szCs w:val="28"/>
        </w:rPr>
        <w:t>6</w:t>
      </w:r>
      <w:r w:rsidRPr="001159AC">
        <w:rPr>
          <w:rFonts w:ascii="Times New Roman" w:hAnsi="Times New Roman"/>
          <w:color w:val="000000"/>
          <w:sz w:val="28"/>
          <w:szCs w:val="28"/>
        </w:rPr>
        <w:t>.1. Помещения, предназначенные для предоставления муниципальной услуги, должны быть оборудованы в соответствии с требованиями санитарно-эпидемиологических  правил и нормативов, соблюдением необходимых мер безопасности.</w:t>
      </w:r>
    </w:p>
    <w:p w:rsidR="00291FEC" w:rsidRPr="001159AC" w:rsidRDefault="00291FEC" w:rsidP="001159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59AC">
        <w:rPr>
          <w:rFonts w:ascii="Times New Roman" w:hAnsi="Times New Roman"/>
          <w:color w:val="000000"/>
          <w:sz w:val="28"/>
          <w:szCs w:val="28"/>
        </w:rPr>
        <w:t>2.1</w:t>
      </w:r>
      <w:r w:rsidR="00F06948">
        <w:rPr>
          <w:rFonts w:ascii="Times New Roman" w:hAnsi="Times New Roman"/>
          <w:color w:val="000000"/>
          <w:sz w:val="28"/>
          <w:szCs w:val="28"/>
        </w:rPr>
        <w:t>6</w:t>
      </w:r>
      <w:r w:rsidRPr="001159AC">
        <w:rPr>
          <w:rFonts w:ascii="Times New Roman" w:hAnsi="Times New Roman"/>
          <w:color w:val="000000"/>
          <w:sz w:val="28"/>
          <w:szCs w:val="28"/>
        </w:rPr>
        <w:t xml:space="preserve">.2. Места, предназначенные для ознакомления с информационными </w:t>
      </w:r>
      <w:r w:rsidRPr="001159AC">
        <w:rPr>
          <w:rFonts w:ascii="Times New Roman" w:hAnsi="Times New Roman"/>
          <w:color w:val="000000"/>
          <w:sz w:val="28"/>
          <w:szCs w:val="28"/>
        </w:rPr>
        <w:lastRenderedPageBreak/>
        <w:t xml:space="preserve">материалами, оборудуются стендами, столами для оформления документов и стульями.    </w:t>
      </w:r>
    </w:p>
    <w:p w:rsidR="00291FEC" w:rsidRPr="001159AC" w:rsidRDefault="00291FEC" w:rsidP="001159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59AC">
        <w:rPr>
          <w:rFonts w:ascii="Times New Roman" w:hAnsi="Times New Roman"/>
          <w:color w:val="000000"/>
          <w:sz w:val="28"/>
          <w:szCs w:val="28"/>
        </w:rPr>
        <w:t>2.1</w:t>
      </w:r>
      <w:r w:rsidR="00F06948">
        <w:rPr>
          <w:rFonts w:ascii="Times New Roman" w:hAnsi="Times New Roman"/>
          <w:color w:val="000000"/>
          <w:sz w:val="28"/>
          <w:szCs w:val="28"/>
        </w:rPr>
        <w:t>6</w:t>
      </w:r>
      <w:r w:rsidRPr="001159AC">
        <w:rPr>
          <w:rFonts w:ascii="Times New Roman" w:hAnsi="Times New Roman"/>
          <w:color w:val="000000"/>
          <w:sz w:val="28"/>
          <w:szCs w:val="28"/>
        </w:rPr>
        <w:t>.3. На территории, прилегающей к зданию администрации, которая предоставляет муниципальную услугу, оборудуются места для парковки автотранспортных средств. Доступ заявителей к парковочным местам является бесплатным.</w:t>
      </w:r>
    </w:p>
    <w:p w:rsidR="00291FEC" w:rsidRPr="001159AC" w:rsidRDefault="00291FEC" w:rsidP="001159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59AC">
        <w:rPr>
          <w:rFonts w:ascii="Times New Roman" w:hAnsi="Times New Roman"/>
          <w:color w:val="000000"/>
          <w:sz w:val="28"/>
          <w:szCs w:val="28"/>
        </w:rPr>
        <w:t>2.1</w:t>
      </w:r>
      <w:r w:rsidR="00F06948">
        <w:rPr>
          <w:rFonts w:ascii="Times New Roman" w:hAnsi="Times New Roman"/>
          <w:color w:val="000000"/>
          <w:sz w:val="28"/>
          <w:szCs w:val="28"/>
        </w:rPr>
        <w:t>6</w:t>
      </w:r>
      <w:r w:rsidRPr="001159AC">
        <w:rPr>
          <w:rFonts w:ascii="Times New Roman" w:hAnsi="Times New Roman"/>
          <w:color w:val="000000"/>
          <w:sz w:val="28"/>
          <w:szCs w:val="28"/>
        </w:rPr>
        <w:t>.4. Центральный вход в здание Администрации должен быть оборудован вывеской с полным наименованием организации.</w:t>
      </w:r>
    </w:p>
    <w:p w:rsidR="00291FEC" w:rsidRPr="001159AC" w:rsidRDefault="00291FEC" w:rsidP="001159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59AC">
        <w:rPr>
          <w:rFonts w:ascii="Times New Roman" w:hAnsi="Times New Roman"/>
          <w:color w:val="000000"/>
          <w:sz w:val="28"/>
          <w:szCs w:val="28"/>
        </w:rPr>
        <w:t>2.1</w:t>
      </w:r>
      <w:r w:rsidR="00F06948">
        <w:rPr>
          <w:rFonts w:ascii="Times New Roman" w:hAnsi="Times New Roman"/>
          <w:color w:val="000000"/>
          <w:sz w:val="28"/>
          <w:szCs w:val="28"/>
        </w:rPr>
        <w:t>6</w:t>
      </w:r>
      <w:r w:rsidRPr="001159AC">
        <w:rPr>
          <w:rFonts w:ascii="Times New Roman" w:hAnsi="Times New Roman"/>
          <w:color w:val="000000"/>
          <w:sz w:val="28"/>
          <w:szCs w:val="28"/>
        </w:rPr>
        <w:t>.5. Места для заполнения документов оборудуются стульями, столами (стойками)  и обеспечиваются образцами заполнения документов, бланками заявлений и канцелярскими принадлежностями.</w:t>
      </w:r>
    </w:p>
    <w:p w:rsidR="00291FEC" w:rsidRPr="001159AC" w:rsidRDefault="00F06948" w:rsidP="001159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2.16</w:t>
      </w:r>
      <w:r w:rsidR="00291FEC" w:rsidRPr="001159AC">
        <w:rPr>
          <w:rFonts w:ascii="Times New Roman" w:hAnsi="Times New Roman"/>
          <w:color w:val="000000"/>
          <w:sz w:val="28"/>
          <w:szCs w:val="28"/>
        </w:rPr>
        <w:t>.6. Места ожидания должны соответствовать комфортным условиям для заявителей и оптимальным условиям работы специалистов.</w:t>
      </w:r>
    </w:p>
    <w:p w:rsidR="00291FEC" w:rsidRPr="001159AC" w:rsidRDefault="00291FEC" w:rsidP="001159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59AC">
        <w:rPr>
          <w:rFonts w:ascii="Times New Roman" w:hAnsi="Times New Roman"/>
          <w:color w:val="000000"/>
          <w:sz w:val="28"/>
          <w:szCs w:val="28"/>
        </w:rPr>
        <w:t>2.1</w:t>
      </w:r>
      <w:r w:rsidR="00F06948">
        <w:rPr>
          <w:rFonts w:ascii="Times New Roman" w:hAnsi="Times New Roman"/>
          <w:color w:val="000000"/>
          <w:sz w:val="28"/>
          <w:szCs w:val="28"/>
        </w:rPr>
        <w:t>6</w:t>
      </w:r>
      <w:r w:rsidRPr="001159AC">
        <w:rPr>
          <w:rFonts w:ascii="Times New Roman" w:hAnsi="Times New Roman"/>
          <w:color w:val="000000"/>
          <w:sz w:val="28"/>
          <w:szCs w:val="28"/>
        </w:rPr>
        <w:t>.7. Места ожидания могут быть оборудованы стульями, креслами, диваном. Количество мест ожидания должно быть не менее трех.</w:t>
      </w:r>
    </w:p>
    <w:p w:rsidR="00291FEC" w:rsidRPr="001159AC" w:rsidRDefault="00291FEC" w:rsidP="001159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59AC">
        <w:rPr>
          <w:rFonts w:ascii="Times New Roman" w:hAnsi="Times New Roman"/>
          <w:color w:val="000000"/>
          <w:sz w:val="28"/>
          <w:szCs w:val="28"/>
        </w:rPr>
        <w:t>2.1</w:t>
      </w:r>
      <w:r w:rsidR="00F06948">
        <w:rPr>
          <w:rFonts w:ascii="Times New Roman" w:hAnsi="Times New Roman"/>
          <w:color w:val="000000"/>
          <w:sz w:val="28"/>
          <w:szCs w:val="28"/>
        </w:rPr>
        <w:t>6</w:t>
      </w:r>
      <w:r w:rsidRPr="001159AC">
        <w:rPr>
          <w:rFonts w:ascii="Times New Roman" w:hAnsi="Times New Roman"/>
          <w:color w:val="000000"/>
          <w:sz w:val="28"/>
          <w:szCs w:val="28"/>
        </w:rPr>
        <w:t>.8. Рабочие места специалистов, принимающих и рассматривающих заявления и документы, должны быть оборудованы персональными компьютерами с возможностью доступа к необходимым информационным базам данных, печатающим и сканирующим устройствами.</w:t>
      </w:r>
    </w:p>
    <w:p w:rsidR="00291FEC" w:rsidRPr="001159AC" w:rsidRDefault="00291FEC" w:rsidP="001159AC">
      <w:pPr>
        <w:tabs>
          <w:tab w:val="left" w:pos="1276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159AC">
        <w:rPr>
          <w:rFonts w:ascii="Times New Roman" w:hAnsi="Times New Roman"/>
          <w:color w:val="000000"/>
          <w:sz w:val="28"/>
          <w:szCs w:val="28"/>
          <w:lang w:eastAsia="en-US"/>
        </w:rPr>
        <w:t>2.1</w:t>
      </w:r>
      <w:r w:rsidR="00F06948">
        <w:rPr>
          <w:rFonts w:ascii="Times New Roman" w:hAnsi="Times New Roman"/>
          <w:color w:val="000000"/>
          <w:sz w:val="28"/>
          <w:szCs w:val="28"/>
          <w:lang w:eastAsia="en-US"/>
        </w:rPr>
        <w:t>7</w:t>
      </w:r>
      <w:r w:rsidRPr="001159AC">
        <w:rPr>
          <w:rFonts w:ascii="Times New Roman" w:hAnsi="Times New Roman"/>
          <w:color w:val="000000"/>
          <w:sz w:val="28"/>
          <w:szCs w:val="28"/>
          <w:lang w:eastAsia="en-US"/>
        </w:rPr>
        <w:t>. Показатели доступности и качества муниципальной услуги.</w:t>
      </w:r>
    </w:p>
    <w:p w:rsidR="00291FEC" w:rsidRPr="001159AC" w:rsidRDefault="00291FEC" w:rsidP="001159A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159AC">
        <w:rPr>
          <w:rFonts w:ascii="Times New Roman" w:hAnsi="Times New Roman"/>
          <w:color w:val="000000"/>
          <w:sz w:val="28"/>
          <w:szCs w:val="28"/>
          <w:lang w:eastAsia="en-US"/>
        </w:rPr>
        <w:t>1. Показателями доступности и качества муниципальной услуги являются:</w:t>
      </w:r>
    </w:p>
    <w:p w:rsidR="00291FEC" w:rsidRPr="001159AC" w:rsidRDefault="00291FEC" w:rsidP="001159AC">
      <w:pPr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159AC">
        <w:rPr>
          <w:rFonts w:ascii="Times New Roman" w:hAnsi="Times New Roman"/>
          <w:color w:val="000000"/>
          <w:sz w:val="28"/>
          <w:szCs w:val="28"/>
          <w:lang w:eastAsia="en-US"/>
        </w:rPr>
        <w:t>возможность получать муниципальную услугу своевременно и в соответствии  со стандартом предоставления муниципальной услуги;</w:t>
      </w:r>
    </w:p>
    <w:p w:rsidR="00291FEC" w:rsidRPr="001159AC" w:rsidRDefault="00291FEC" w:rsidP="001159AC">
      <w:pPr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159AC">
        <w:rPr>
          <w:rFonts w:ascii="Times New Roman" w:hAnsi="Times New Roman"/>
          <w:color w:val="000000"/>
          <w:sz w:val="28"/>
          <w:szCs w:val="28"/>
          <w:lang w:eastAsia="en-US"/>
        </w:rPr>
        <w:t>возможность получать полную, актуальную и достоверную информацию                    о порядке предоставления муниципальной услуги, в том числе с использованием информационно-коммуникационных технологий;</w:t>
      </w:r>
    </w:p>
    <w:p w:rsidR="00291FEC" w:rsidRPr="001159AC" w:rsidRDefault="00291FEC" w:rsidP="001159AC">
      <w:pPr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159AC">
        <w:rPr>
          <w:rFonts w:ascii="Times New Roman" w:hAnsi="Times New Roman"/>
          <w:color w:val="000000"/>
          <w:sz w:val="28"/>
          <w:szCs w:val="28"/>
          <w:lang w:eastAsia="en-US"/>
        </w:rPr>
        <w:t>возможность получать информацию о результате представления муниципальной услуги;</w:t>
      </w:r>
    </w:p>
    <w:p w:rsidR="00291FEC" w:rsidRPr="001159AC" w:rsidRDefault="00291FEC" w:rsidP="001159AC">
      <w:pPr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159AC">
        <w:rPr>
          <w:rFonts w:ascii="Times New Roman" w:hAnsi="Times New Roman"/>
          <w:color w:val="000000"/>
          <w:sz w:val="28"/>
          <w:szCs w:val="28"/>
          <w:lang w:eastAsia="en-US"/>
        </w:rPr>
        <w:t>возможность обращаться в досудебном (внесу</w:t>
      </w:r>
      <w:r w:rsidR="001159A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дебном) порядке в соответствии </w:t>
      </w:r>
      <w:r w:rsidRPr="001159AC">
        <w:rPr>
          <w:rFonts w:ascii="Times New Roman" w:hAnsi="Times New Roman"/>
          <w:color w:val="000000"/>
          <w:sz w:val="28"/>
          <w:szCs w:val="28"/>
          <w:lang w:eastAsia="en-US"/>
        </w:rPr>
        <w:t>с законодательством Российской Федерации с жалобой (претензией) на принятое по его заявлению решение или на действия (бездействие) должностных лиц Администрации.</w:t>
      </w:r>
    </w:p>
    <w:p w:rsidR="00291FEC" w:rsidRPr="001159AC" w:rsidRDefault="00291FEC" w:rsidP="001159AC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159AC">
        <w:rPr>
          <w:rFonts w:ascii="Times New Roman" w:hAnsi="Times New Roman"/>
          <w:color w:val="000000"/>
          <w:sz w:val="28"/>
          <w:szCs w:val="28"/>
          <w:lang w:eastAsia="en-US"/>
        </w:rPr>
        <w:t>Основные требования к качеству предоставления муниципальной услуги:</w:t>
      </w:r>
    </w:p>
    <w:p w:rsidR="00291FEC" w:rsidRPr="001159AC" w:rsidRDefault="00291FEC" w:rsidP="001159AC">
      <w:pPr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159AC">
        <w:rPr>
          <w:rFonts w:ascii="Times New Roman" w:hAnsi="Times New Roman"/>
          <w:color w:val="000000"/>
          <w:sz w:val="28"/>
          <w:szCs w:val="28"/>
          <w:lang w:eastAsia="en-US"/>
        </w:rPr>
        <w:t>своевременность предоставления муниципальной услуги;</w:t>
      </w:r>
    </w:p>
    <w:p w:rsidR="00291FEC" w:rsidRPr="001159AC" w:rsidRDefault="00291FEC" w:rsidP="001159AC">
      <w:pPr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159AC">
        <w:rPr>
          <w:rFonts w:ascii="Times New Roman" w:hAnsi="Times New Roman"/>
          <w:color w:val="000000"/>
          <w:sz w:val="28"/>
          <w:szCs w:val="28"/>
          <w:lang w:eastAsia="en-US"/>
        </w:rPr>
        <w:t>достоверность и полнота информирования заявителя о ходе рассмотрения его обращения;</w:t>
      </w:r>
    </w:p>
    <w:p w:rsidR="00291FEC" w:rsidRPr="001159AC" w:rsidRDefault="00291FEC" w:rsidP="001159AC">
      <w:pPr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159AC">
        <w:rPr>
          <w:rFonts w:ascii="Times New Roman" w:hAnsi="Times New Roman"/>
          <w:color w:val="000000"/>
          <w:sz w:val="28"/>
          <w:szCs w:val="28"/>
          <w:lang w:eastAsia="en-US"/>
        </w:rPr>
        <w:t>удобство и доступность получения заявителем информации о порядке предоставления муниципальной услуги.</w:t>
      </w:r>
    </w:p>
    <w:p w:rsidR="00291FEC" w:rsidRPr="001159AC" w:rsidRDefault="00291FEC" w:rsidP="001159AC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159AC">
        <w:rPr>
          <w:rFonts w:ascii="Times New Roman" w:hAnsi="Times New Roman"/>
          <w:color w:val="000000"/>
          <w:sz w:val="28"/>
          <w:szCs w:val="28"/>
          <w:lang w:eastAsia="en-US"/>
        </w:rPr>
        <w:t>Оценка качества и доступности муниципальной услуги должна осуществляться по следующим показателям:</w:t>
      </w:r>
    </w:p>
    <w:p w:rsidR="00291FEC" w:rsidRPr="001159AC" w:rsidRDefault="00291FEC" w:rsidP="001159AC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159AC">
        <w:rPr>
          <w:rFonts w:ascii="Times New Roman" w:hAnsi="Times New Roman"/>
          <w:color w:val="000000"/>
          <w:sz w:val="28"/>
          <w:szCs w:val="28"/>
          <w:lang w:eastAsia="en-US"/>
        </w:rPr>
        <w:t>количество жалоб (претензий) и обращений заявителей на качество и доступность муниципальной услуги от общего количества жалоб (претензий);</w:t>
      </w:r>
    </w:p>
    <w:p w:rsidR="00291FEC" w:rsidRPr="001159AC" w:rsidRDefault="00291FEC" w:rsidP="001159AC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159AC">
        <w:rPr>
          <w:rFonts w:ascii="Times New Roman" w:hAnsi="Times New Roman"/>
          <w:color w:val="000000"/>
          <w:sz w:val="28"/>
          <w:szCs w:val="28"/>
          <w:lang w:eastAsia="en-US"/>
        </w:rPr>
        <w:t>количество удовлетворенных судебных исков на решения о необоснованных отказах в предоставлении муниципальной услуги;</w:t>
      </w:r>
    </w:p>
    <w:p w:rsidR="00291FEC" w:rsidRPr="001159AC" w:rsidRDefault="00291FEC" w:rsidP="001159AC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159AC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количество удовлетворенных судебных исков на решения, принятые с нарушением установленных законодательством Российской Федерации сроков предоставления муниципальной услуги.</w:t>
      </w:r>
    </w:p>
    <w:p w:rsidR="00291FEC" w:rsidRPr="001159AC" w:rsidRDefault="00291FEC" w:rsidP="001159A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159AC">
        <w:rPr>
          <w:rFonts w:ascii="Times New Roman" w:hAnsi="Times New Roman"/>
          <w:color w:val="000000"/>
          <w:sz w:val="28"/>
          <w:szCs w:val="28"/>
          <w:lang w:eastAsia="en-US"/>
        </w:rPr>
        <w:t>4. При предоставлении муниципальной услуги:</w:t>
      </w:r>
    </w:p>
    <w:p w:rsidR="00291FEC" w:rsidRPr="001159AC" w:rsidRDefault="00291FEC" w:rsidP="001159AC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159A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по рассмотрению Заявления </w:t>
      </w:r>
      <w:r w:rsidRPr="00FE607D">
        <w:rPr>
          <w:rFonts w:ascii="Times New Roman" w:hAnsi="Times New Roman"/>
          <w:color w:val="000000"/>
          <w:sz w:val="28"/>
          <w:szCs w:val="28"/>
          <w:lang w:eastAsia="en-US"/>
        </w:rPr>
        <w:t>(</w:t>
      </w:r>
      <w:r w:rsidR="002F5622" w:rsidRPr="00FE607D">
        <w:rPr>
          <w:rFonts w:ascii="Times New Roman" w:hAnsi="Times New Roman"/>
          <w:color w:val="000000"/>
          <w:sz w:val="28"/>
          <w:szCs w:val="28"/>
          <w:lang w:eastAsia="en-US"/>
        </w:rPr>
        <w:t>в</w:t>
      </w:r>
      <w:r w:rsidR="002F5622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письменной или </w:t>
      </w:r>
      <w:r w:rsidRPr="001159AC">
        <w:rPr>
          <w:rFonts w:ascii="Times New Roman" w:hAnsi="Times New Roman"/>
          <w:color w:val="000000"/>
          <w:sz w:val="28"/>
          <w:szCs w:val="28"/>
          <w:lang w:eastAsia="en-US"/>
        </w:rPr>
        <w:t>электронной форме) - непосредственного взаимодействия заявителя с должностным лицом администрации, как правило, не требуется;</w:t>
      </w:r>
    </w:p>
    <w:p w:rsidR="00291FEC" w:rsidRPr="001159AC" w:rsidRDefault="006B14E2" w:rsidP="006B14E2">
      <w:pPr>
        <w:tabs>
          <w:tab w:val="left" w:pos="709"/>
          <w:tab w:val="left" w:pos="851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2) </w:t>
      </w:r>
      <w:r w:rsidR="00291FEC" w:rsidRPr="001159AC">
        <w:rPr>
          <w:rFonts w:ascii="Times New Roman" w:hAnsi="Times New Roman"/>
          <w:color w:val="000000"/>
          <w:sz w:val="28"/>
          <w:szCs w:val="28"/>
          <w:lang w:eastAsia="en-US"/>
        </w:rPr>
        <w:t>в форме личного приема - взаимодействие заявителя с должностным лицом администрации требуется при записи на личный прием и в ходе личного приема.</w:t>
      </w:r>
    </w:p>
    <w:p w:rsidR="00291FEC" w:rsidRDefault="00F06948" w:rsidP="0011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2.18</w:t>
      </w:r>
      <w:r w:rsidR="00291FEC" w:rsidRPr="001159A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. </w:t>
      </w:r>
      <w:r w:rsidR="00291FEC" w:rsidRPr="001159AC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многофункциональном центре предоставления муниципальных услуг и особенности предоставления муниципальной услуги в электронной форме.</w:t>
      </w:r>
    </w:p>
    <w:p w:rsidR="00C90AC7" w:rsidRPr="00566A4E" w:rsidRDefault="00F06948" w:rsidP="00C90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A4E">
        <w:rPr>
          <w:rFonts w:ascii="Times New Roman" w:hAnsi="Times New Roman"/>
          <w:sz w:val="28"/>
          <w:szCs w:val="28"/>
        </w:rPr>
        <w:t>2.18</w:t>
      </w:r>
      <w:r w:rsidR="00C90AC7" w:rsidRPr="00566A4E">
        <w:rPr>
          <w:rFonts w:ascii="Times New Roman" w:hAnsi="Times New Roman"/>
          <w:sz w:val="28"/>
          <w:szCs w:val="28"/>
        </w:rPr>
        <w:t xml:space="preserve">.1. </w:t>
      </w:r>
      <w:r w:rsidR="00C90AC7" w:rsidRPr="00566A4E">
        <w:rPr>
          <w:rFonts w:ascii="Times New Roman" w:hAnsi="Times New Roman"/>
          <w:bCs/>
          <w:sz w:val="28"/>
          <w:szCs w:val="28"/>
        </w:rPr>
        <w:t xml:space="preserve">Предоставление муниципальной услуги посредством МФЦ осуществляется в подразделениях государственного бюджетного учреждения </w:t>
      </w:r>
      <w:r w:rsidR="007A18F4">
        <w:rPr>
          <w:rFonts w:ascii="Times New Roman" w:hAnsi="Times New Roman"/>
          <w:bCs/>
          <w:sz w:val="28"/>
          <w:szCs w:val="28"/>
        </w:rPr>
        <w:t>Челябинской</w:t>
      </w:r>
      <w:r w:rsidR="00C90AC7" w:rsidRPr="00566A4E">
        <w:rPr>
          <w:rFonts w:ascii="Times New Roman" w:hAnsi="Times New Roman"/>
          <w:bCs/>
          <w:sz w:val="28"/>
          <w:szCs w:val="28"/>
        </w:rPr>
        <w:t xml:space="preserve">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Администрацией.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C90AC7" w:rsidRPr="00566A4E" w:rsidRDefault="00F06948" w:rsidP="00C90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A4E">
        <w:rPr>
          <w:rFonts w:ascii="Times New Roman" w:hAnsi="Times New Roman"/>
          <w:sz w:val="28"/>
          <w:szCs w:val="28"/>
        </w:rPr>
        <w:t>2.18</w:t>
      </w:r>
      <w:r w:rsidR="00C90AC7" w:rsidRPr="00566A4E">
        <w:rPr>
          <w:rFonts w:ascii="Times New Roman" w:hAnsi="Times New Roman"/>
          <w:sz w:val="28"/>
          <w:szCs w:val="28"/>
        </w:rPr>
        <w:t>.2. Иные требования, в том числе учитывающие особенности предостав</w:t>
      </w:r>
      <w:r w:rsidR="00195ADC">
        <w:rPr>
          <w:rFonts w:ascii="Times New Roman" w:hAnsi="Times New Roman"/>
          <w:sz w:val="28"/>
          <w:szCs w:val="28"/>
        </w:rPr>
        <w:t>ления муниципальной услуги в МФЦ</w:t>
      </w:r>
      <w:r w:rsidR="00C90AC7" w:rsidRPr="00566A4E">
        <w:rPr>
          <w:rFonts w:ascii="Times New Roman" w:hAnsi="Times New Roman"/>
          <w:sz w:val="28"/>
          <w:szCs w:val="28"/>
        </w:rPr>
        <w:t xml:space="preserve">. </w:t>
      </w:r>
    </w:p>
    <w:p w:rsidR="00C90AC7" w:rsidRPr="00566A4E" w:rsidRDefault="00C90AC7" w:rsidP="00C90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A4E">
        <w:rPr>
          <w:rFonts w:ascii="Times New Roman" w:hAnsi="Times New Roman"/>
          <w:sz w:val="28"/>
          <w:szCs w:val="28"/>
        </w:rPr>
        <w:t>2.1</w:t>
      </w:r>
      <w:r w:rsidR="00F06948" w:rsidRPr="00566A4E">
        <w:rPr>
          <w:rFonts w:ascii="Times New Roman" w:hAnsi="Times New Roman"/>
          <w:sz w:val="28"/>
          <w:szCs w:val="28"/>
        </w:rPr>
        <w:t>8</w:t>
      </w:r>
      <w:r w:rsidRPr="00566A4E">
        <w:rPr>
          <w:rFonts w:ascii="Times New Roman" w:hAnsi="Times New Roman"/>
          <w:sz w:val="28"/>
          <w:szCs w:val="28"/>
        </w:rPr>
        <w:t>.3. В случае     подачи    документов  для получения услуги   посредством   МФЦ  специалист   МФЦ,    осуществляющий       приём     документов,  представленных   для     получения   услуги, выполняет следующие действия:</w:t>
      </w:r>
    </w:p>
    <w:p w:rsidR="00C90AC7" w:rsidRPr="00566A4E" w:rsidRDefault="00C90AC7" w:rsidP="00C90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A4E">
        <w:rPr>
          <w:rFonts w:ascii="Times New Roman" w:hAnsi="Times New Roman"/>
          <w:sz w:val="28"/>
          <w:szCs w:val="28"/>
        </w:rPr>
        <w:t>- определяет предмет обращения;</w:t>
      </w:r>
    </w:p>
    <w:p w:rsidR="00C90AC7" w:rsidRPr="00566A4E" w:rsidRDefault="00C90AC7" w:rsidP="00C90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A4E">
        <w:rPr>
          <w:rFonts w:ascii="Times New Roman" w:hAnsi="Times New Roman"/>
          <w:sz w:val="28"/>
          <w:szCs w:val="28"/>
        </w:rPr>
        <w:t>- проводит проверку полномочий лица, подающего документы;</w:t>
      </w:r>
    </w:p>
    <w:p w:rsidR="00C90AC7" w:rsidRPr="00566A4E" w:rsidRDefault="00C90AC7" w:rsidP="00C90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A4E">
        <w:rPr>
          <w:rFonts w:ascii="Times New Roman" w:hAnsi="Times New Roman"/>
          <w:sz w:val="28"/>
          <w:szCs w:val="28"/>
        </w:rPr>
        <w:t>- проводит   проверку   правильности заполнения заявления и соответствия     представленных документов требованиям, ука</w:t>
      </w:r>
      <w:r w:rsidR="008A2D45">
        <w:rPr>
          <w:rFonts w:ascii="Times New Roman" w:hAnsi="Times New Roman"/>
          <w:sz w:val="28"/>
          <w:szCs w:val="28"/>
        </w:rPr>
        <w:t>занным в пункте 2.6</w:t>
      </w:r>
      <w:r w:rsidRPr="00566A4E">
        <w:rPr>
          <w:rFonts w:ascii="Times New Roman" w:hAnsi="Times New Roman"/>
          <w:sz w:val="28"/>
          <w:szCs w:val="28"/>
        </w:rPr>
        <w:t xml:space="preserve">  Административного регламента;</w:t>
      </w:r>
    </w:p>
    <w:p w:rsidR="00C90AC7" w:rsidRPr="00566A4E" w:rsidRDefault="00C90AC7" w:rsidP="00C90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A4E">
        <w:rPr>
          <w:rFonts w:ascii="Times New Roman" w:hAnsi="Times New Roman"/>
          <w:sz w:val="28"/>
          <w:szCs w:val="28"/>
        </w:rPr>
        <w:t>-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   документов     конкретному    заявителю    и    виду   обращения за муниципальной услугой;</w:t>
      </w:r>
    </w:p>
    <w:p w:rsidR="00C90AC7" w:rsidRPr="00566A4E" w:rsidRDefault="00C90AC7" w:rsidP="00C90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66A4E">
        <w:rPr>
          <w:rFonts w:ascii="Times New Roman" w:hAnsi="Times New Roman"/>
          <w:sz w:val="28"/>
          <w:szCs w:val="28"/>
        </w:rPr>
        <w:t>- заверяет электронное дело своей электронной цифровой подписью (далее - ЭЦП);</w:t>
      </w:r>
    </w:p>
    <w:p w:rsidR="00C90AC7" w:rsidRPr="00566A4E" w:rsidRDefault="00C90AC7" w:rsidP="00C90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A4E">
        <w:rPr>
          <w:rFonts w:ascii="Times New Roman" w:hAnsi="Times New Roman"/>
          <w:sz w:val="28"/>
          <w:szCs w:val="28"/>
        </w:rPr>
        <w:t>- направляет копии документов и реестр документов в  Отдел:</w:t>
      </w:r>
    </w:p>
    <w:p w:rsidR="00C90AC7" w:rsidRPr="00566A4E" w:rsidRDefault="00C90AC7" w:rsidP="00C90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A4E">
        <w:rPr>
          <w:rFonts w:ascii="Times New Roman" w:hAnsi="Times New Roman"/>
          <w:sz w:val="28"/>
          <w:szCs w:val="28"/>
        </w:rPr>
        <w:t>а) в электронном виде (в составе пакетов электронных дел) в день обращения заявителя в МФЦ;</w:t>
      </w:r>
    </w:p>
    <w:p w:rsidR="00C90AC7" w:rsidRPr="00566A4E" w:rsidRDefault="00C90AC7" w:rsidP="00C90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A4E">
        <w:rPr>
          <w:rFonts w:ascii="Times New Roman" w:hAnsi="Times New Roman"/>
          <w:sz w:val="28"/>
          <w:szCs w:val="28"/>
        </w:rPr>
        <w:t xml:space="preserve">б) на   бумажных    носителях    (в случае    необходимости    обязательного     предоставления оригиналов документов) – в   течение   3 рабочих   дней   со   дня   обращения заявителя в  МФЦ,  посредством   курьерской   связи,   с   составлением    </w:t>
      </w:r>
      <w:r w:rsidRPr="00566A4E">
        <w:rPr>
          <w:rFonts w:ascii="Times New Roman" w:hAnsi="Times New Roman"/>
          <w:sz w:val="28"/>
          <w:szCs w:val="28"/>
        </w:rPr>
        <w:lastRenderedPageBreak/>
        <w:t xml:space="preserve">описи    передаваемых документов, с указанием даты,  количества   листов,   фамилии,   должности   и подписанные уполномоченным специалистом МФЦ. </w:t>
      </w:r>
    </w:p>
    <w:p w:rsidR="00C90AC7" w:rsidRPr="00566A4E" w:rsidRDefault="00C90AC7" w:rsidP="00C90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A4E">
        <w:rPr>
          <w:rFonts w:ascii="Times New Roman" w:hAnsi="Times New Roman"/>
          <w:sz w:val="28"/>
          <w:szCs w:val="28"/>
        </w:rPr>
        <w:t>2.1</w:t>
      </w:r>
      <w:r w:rsidR="00F06948" w:rsidRPr="00566A4E">
        <w:rPr>
          <w:rFonts w:ascii="Times New Roman" w:hAnsi="Times New Roman"/>
          <w:sz w:val="28"/>
          <w:szCs w:val="28"/>
        </w:rPr>
        <w:t>8</w:t>
      </w:r>
      <w:r w:rsidRPr="00566A4E">
        <w:rPr>
          <w:rFonts w:ascii="Times New Roman" w:hAnsi="Times New Roman"/>
          <w:sz w:val="28"/>
          <w:szCs w:val="28"/>
        </w:rPr>
        <w:t>.4. По окончании приёма документов специалист МФЦ выдает заявителю   расписку   в  приёме документов.</w:t>
      </w:r>
    </w:p>
    <w:p w:rsidR="00C90AC7" w:rsidRPr="00566A4E" w:rsidRDefault="00C90AC7" w:rsidP="00C90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A4E">
        <w:rPr>
          <w:rFonts w:ascii="Times New Roman" w:hAnsi="Times New Roman"/>
          <w:sz w:val="28"/>
          <w:szCs w:val="28"/>
        </w:rPr>
        <w:t>2.1</w:t>
      </w:r>
      <w:r w:rsidR="00F06948" w:rsidRPr="00566A4E">
        <w:rPr>
          <w:rFonts w:ascii="Times New Roman" w:hAnsi="Times New Roman"/>
          <w:sz w:val="28"/>
          <w:szCs w:val="28"/>
        </w:rPr>
        <w:t>8</w:t>
      </w:r>
      <w:r w:rsidRPr="00566A4E">
        <w:rPr>
          <w:rFonts w:ascii="Times New Roman" w:hAnsi="Times New Roman"/>
          <w:sz w:val="28"/>
          <w:szCs w:val="28"/>
        </w:rPr>
        <w:t xml:space="preserve">.5. При обращении гражданина в </w:t>
      </w:r>
      <w:r w:rsidR="007A18F4" w:rsidRPr="007A18F4">
        <w:rPr>
          <w:rFonts w:ascii="Times New Roman" w:hAnsi="Times New Roman"/>
          <w:sz w:val="28"/>
          <w:szCs w:val="28"/>
        </w:rPr>
        <w:t>Администрацию</w:t>
      </w:r>
      <w:r w:rsidRPr="00566A4E">
        <w:rPr>
          <w:rFonts w:ascii="Times New Roman" w:hAnsi="Times New Roman"/>
          <w:sz w:val="28"/>
          <w:szCs w:val="28"/>
        </w:rPr>
        <w:t xml:space="preserve">, предоставляющий муниципальную услугу, посредством МФЦ и при указании заявителем места получения ответа (результата предоставления муниципальной услуги) в МФЦ, ответственный специалист </w:t>
      </w:r>
      <w:r w:rsidR="007A18F4">
        <w:rPr>
          <w:rFonts w:ascii="Times New Roman" w:hAnsi="Times New Roman"/>
          <w:sz w:val="28"/>
          <w:szCs w:val="28"/>
        </w:rPr>
        <w:t>Администрации</w:t>
      </w:r>
      <w:r w:rsidRPr="00566A4E">
        <w:rPr>
          <w:rFonts w:ascii="Times New Roman" w:hAnsi="Times New Roman"/>
          <w:sz w:val="28"/>
          <w:szCs w:val="28"/>
        </w:rPr>
        <w:t xml:space="preserve">, предоставляющего муниципальную услугу, направляет в МФЦ документы, являющиеся результатом предоставления муниципальной услуги, для их последующей передачи заявителю в срок не более одного рабочего дня со дня их регистрации в </w:t>
      </w:r>
      <w:r w:rsidR="007A18F4">
        <w:rPr>
          <w:rFonts w:ascii="Times New Roman" w:hAnsi="Times New Roman"/>
          <w:sz w:val="28"/>
          <w:szCs w:val="28"/>
        </w:rPr>
        <w:t>Администрации</w:t>
      </w:r>
      <w:r w:rsidRPr="00566A4E">
        <w:rPr>
          <w:rFonts w:ascii="Times New Roman" w:hAnsi="Times New Roman"/>
          <w:sz w:val="28"/>
          <w:szCs w:val="28"/>
        </w:rPr>
        <w:t>, предоставляющего муниципальную услугу, и не позднее двух рабочих дней до окончания срока предоставления муниципальной услуги.</w:t>
      </w:r>
    </w:p>
    <w:p w:rsidR="00C90AC7" w:rsidRDefault="00C90AC7" w:rsidP="00C90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A4E">
        <w:rPr>
          <w:rFonts w:ascii="Times New Roman" w:hAnsi="Times New Roman"/>
          <w:sz w:val="28"/>
          <w:szCs w:val="28"/>
        </w:rPr>
        <w:t xml:space="preserve">Специалист МФЦ, ответственный   за    выдачу    документов,   являющихся результатом предоставления муниципальной услуги, указанных в </w:t>
      </w:r>
      <w:hyperlink w:anchor="Par113" w:history="1">
        <w:r w:rsidRPr="008A2D4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пункте </w:t>
        </w:r>
      </w:hyperlink>
      <w:r w:rsidRPr="00566A4E">
        <w:rPr>
          <w:rFonts w:ascii="Times New Roman" w:hAnsi="Times New Roman"/>
          <w:sz w:val="28"/>
          <w:szCs w:val="28"/>
        </w:rPr>
        <w:t>2.3. Административного регламента и полученных от  Отдела, в день их получения сообщает заявителю о принятом решении по телефону (с записью даты и времени телефонного звонка), а также о возможности получения документов в МФЦ, если иное не предусмотрено в разделе II Административного регламента.</w:t>
      </w:r>
    </w:p>
    <w:p w:rsidR="00195ADC" w:rsidRPr="00CD5B32" w:rsidRDefault="00195ADC" w:rsidP="00195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ADC">
        <w:rPr>
          <w:rFonts w:ascii="Times New Roman" w:hAnsi="Times New Roman"/>
          <w:color w:val="0070C0"/>
          <w:sz w:val="28"/>
          <w:szCs w:val="28"/>
        </w:rPr>
        <w:t xml:space="preserve">  </w:t>
      </w:r>
      <w:r w:rsidRPr="00CD5B32">
        <w:rPr>
          <w:rFonts w:ascii="Times New Roman" w:hAnsi="Times New Roman"/>
          <w:sz w:val="28"/>
          <w:szCs w:val="28"/>
        </w:rPr>
        <w:t>2.19. Особенности предоставления муниципальной услуги в электронном виде.</w:t>
      </w:r>
    </w:p>
    <w:p w:rsidR="00195ADC" w:rsidRPr="00CD5B32" w:rsidRDefault="00195ADC" w:rsidP="00195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B32">
        <w:rPr>
          <w:rFonts w:ascii="Times New Roman" w:hAnsi="Times New Roman"/>
          <w:sz w:val="28"/>
          <w:szCs w:val="28"/>
        </w:rPr>
        <w:t>Деятельность ПГУ ЛО 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услуг».</w:t>
      </w:r>
    </w:p>
    <w:p w:rsidR="00195ADC" w:rsidRPr="00CD5B32" w:rsidRDefault="00195ADC" w:rsidP="00195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B32">
        <w:rPr>
          <w:rFonts w:ascii="Times New Roman" w:hAnsi="Times New Roman"/>
          <w:sz w:val="28"/>
          <w:szCs w:val="28"/>
        </w:rPr>
        <w:t xml:space="preserve">2.19.1.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(далее – ЕСИА). </w:t>
      </w:r>
    </w:p>
    <w:p w:rsidR="00195ADC" w:rsidRPr="00CD5B32" w:rsidRDefault="00195ADC" w:rsidP="00195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B32">
        <w:rPr>
          <w:rFonts w:ascii="Times New Roman" w:hAnsi="Times New Roman"/>
          <w:sz w:val="28"/>
          <w:szCs w:val="28"/>
        </w:rPr>
        <w:t xml:space="preserve">2.19.2. Муниципальная услуга может быть получена через ПГУ ЛО следующими способами: </w:t>
      </w:r>
    </w:p>
    <w:p w:rsidR="00195ADC" w:rsidRPr="00CD5B32" w:rsidRDefault="00195ADC" w:rsidP="00195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B32">
        <w:rPr>
          <w:rFonts w:ascii="Times New Roman" w:hAnsi="Times New Roman"/>
          <w:sz w:val="28"/>
          <w:szCs w:val="28"/>
        </w:rPr>
        <w:t xml:space="preserve">с обязательной личной явкой на прием в </w:t>
      </w:r>
      <w:r w:rsidR="007A18F4">
        <w:rPr>
          <w:rFonts w:ascii="Times New Roman" w:hAnsi="Times New Roman"/>
          <w:sz w:val="28"/>
          <w:szCs w:val="28"/>
        </w:rPr>
        <w:t>Администрацию,</w:t>
      </w:r>
    </w:p>
    <w:p w:rsidR="00195ADC" w:rsidRPr="00CD5B32" w:rsidRDefault="00195ADC" w:rsidP="00195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B32">
        <w:rPr>
          <w:rFonts w:ascii="Times New Roman" w:hAnsi="Times New Roman"/>
          <w:sz w:val="28"/>
          <w:szCs w:val="28"/>
        </w:rPr>
        <w:t xml:space="preserve">без личной явки на прием в </w:t>
      </w:r>
      <w:r w:rsidR="007A18F4">
        <w:rPr>
          <w:rFonts w:ascii="Times New Roman" w:hAnsi="Times New Roman"/>
          <w:sz w:val="28"/>
          <w:szCs w:val="28"/>
        </w:rPr>
        <w:t>Администрацию</w:t>
      </w:r>
    </w:p>
    <w:p w:rsidR="00195ADC" w:rsidRPr="00CD5B32" w:rsidRDefault="00195ADC" w:rsidP="00195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B32">
        <w:rPr>
          <w:rFonts w:ascii="Times New Roman" w:hAnsi="Times New Roman"/>
          <w:sz w:val="28"/>
          <w:szCs w:val="28"/>
        </w:rPr>
        <w:t xml:space="preserve">2.19.3.  Для получения муниципальной услуги без личной явки на приём в </w:t>
      </w:r>
      <w:r w:rsidR="007A18F4">
        <w:rPr>
          <w:rFonts w:ascii="Times New Roman" w:hAnsi="Times New Roman"/>
          <w:sz w:val="28"/>
          <w:szCs w:val="28"/>
        </w:rPr>
        <w:t>Администрацию</w:t>
      </w:r>
      <w:r w:rsidRPr="00CD5B32">
        <w:rPr>
          <w:rFonts w:ascii="Times New Roman" w:hAnsi="Times New Roman"/>
          <w:sz w:val="28"/>
          <w:szCs w:val="28"/>
        </w:rPr>
        <w:t xml:space="preserve"> заявителю необходимо предварительно оформить квалифицированную ЭП для заверения заявления и документов, поданных в электронном виде на ПГУ ЛО. </w:t>
      </w:r>
    </w:p>
    <w:p w:rsidR="00195ADC" w:rsidRPr="00CD5B32" w:rsidRDefault="00195ADC" w:rsidP="00195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B32">
        <w:rPr>
          <w:rFonts w:ascii="Times New Roman" w:hAnsi="Times New Roman"/>
          <w:sz w:val="28"/>
          <w:szCs w:val="28"/>
        </w:rPr>
        <w:t>2.19.4. Для подачи заявления через ПГУ ЛО заявитель должен выполнить следующие действия:</w:t>
      </w:r>
    </w:p>
    <w:p w:rsidR="00195ADC" w:rsidRPr="00CD5B32" w:rsidRDefault="00195ADC" w:rsidP="00195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B32">
        <w:rPr>
          <w:rFonts w:ascii="Times New Roman" w:hAnsi="Times New Roman"/>
          <w:sz w:val="28"/>
          <w:szCs w:val="28"/>
        </w:rPr>
        <w:t>пройти идентификацию и аутентификацию в ЕСИА;</w:t>
      </w:r>
    </w:p>
    <w:p w:rsidR="00195ADC" w:rsidRPr="00CD5B32" w:rsidRDefault="00195ADC" w:rsidP="00195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B32">
        <w:rPr>
          <w:rFonts w:ascii="Times New Roman" w:hAnsi="Times New Roman"/>
          <w:sz w:val="28"/>
          <w:szCs w:val="28"/>
        </w:rPr>
        <w:t>в личном кабинете на ПГУ ЛО  заполнить в электронном виде заявление на оказание услуги;</w:t>
      </w:r>
    </w:p>
    <w:p w:rsidR="00195ADC" w:rsidRPr="00CD5B32" w:rsidRDefault="00195ADC" w:rsidP="00195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B32">
        <w:rPr>
          <w:rFonts w:ascii="Times New Roman" w:hAnsi="Times New Roman"/>
          <w:sz w:val="28"/>
          <w:szCs w:val="28"/>
        </w:rPr>
        <w:t>приложить к заявлению отсканированные образы документов, необходимых для получения услуги;</w:t>
      </w:r>
    </w:p>
    <w:p w:rsidR="00195ADC" w:rsidRPr="00CD5B32" w:rsidRDefault="00195ADC" w:rsidP="00195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B32">
        <w:rPr>
          <w:rFonts w:ascii="Times New Roman" w:hAnsi="Times New Roman"/>
          <w:sz w:val="28"/>
          <w:szCs w:val="28"/>
        </w:rPr>
        <w:t xml:space="preserve">в случае, если заявитель выбрал способ оказания услуги без личной явки на прием в </w:t>
      </w:r>
      <w:r w:rsidR="007A18F4">
        <w:rPr>
          <w:rFonts w:ascii="Times New Roman" w:hAnsi="Times New Roman"/>
          <w:sz w:val="28"/>
          <w:szCs w:val="28"/>
        </w:rPr>
        <w:t xml:space="preserve">Администрацию </w:t>
      </w:r>
      <w:r w:rsidRPr="00CD5B32">
        <w:rPr>
          <w:rFonts w:ascii="Times New Roman" w:hAnsi="Times New Roman"/>
          <w:sz w:val="28"/>
          <w:szCs w:val="28"/>
        </w:rPr>
        <w:t xml:space="preserve">- заверить заявление и прилагаемые к нему </w:t>
      </w:r>
      <w:r w:rsidRPr="00CD5B32">
        <w:rPr>
          <w:rFonts w:ascii="Times New Roman" w:hAnsi="Times New Roman"/>
          <w:sz w:val="28"/>
          <w:szCs w:val="28"/>
        </w:rPr>
        <w:lastRenderedPageBreak/>
        <w:t>отсканированные документы (далее - пакет электронных документов) полученной ранее квалифицированной ЭП;</w:t>
      </w:r>
    </w:p>
    <w:p w:rsidR="00195ADC" w:rsidRPr="00CD5B32" w:rsidRDefault="00195ADC" w:rsidP="00195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B32">
        <w:rPr>
          <w:rFonts w:ascii="Times New Roman" w:hAnsi="Times New Roman"/>
          <w:sz w:val="28"/>
          <w:szCs w:val="28"/>
        </w:rPr>
        <w:t xml:space="preserve">в случае, если заявитель выбрал способ оказания услуги с личной явкой на прием в </w:t>
      </w:r>
      <w:r w:rsidR="007A18F4">
        <w:rPr>
          <w:rFonts w:ascii="Times New Roman" w:hAnsi="Times New Roman"/>
          <w:sz w:val="28"/>
          <w:szCs w:val="28"/>
        </w:rPr>
        <w:t>Администрацию</w:t>
      </w:r>
      <w:r w:rsidR="007A18F4" w:rsidRPr="00CD5B32">
        <w:rPr>
          <w:rFonts w:ascii="Times New Roman" w:hAnsi="Times New Roman"/>
          <w:sz w:val="28"/>
          <w:szCs w:val="28"/>
        </w:rPr>
        <w:t xml:space="preserve"> </w:t>
      </w:r>
      <w:r w:rsidRPr="00CD5B32">
        <w:rPr>
          <w:rFonts w:ascii="Times New Roman" w:hAnsi="Times New Roman"/>
          <w:sz w:val="28"/>
          <w:szCs w:val="28"/>
        </w:rPr>
        <w:t>- заверение пакета электронных документов квалифицированной ЭП не требуется;</w:t>
      </w:r>
    </w:p>
    <w:p w:rsidR="00195ADC" w:rsidRPr="00CD5B32" w:rsidRDefault="00195ADC" w:rsidP="00195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B32">
        <w:rPr>
          <w:rFonts w:ascii="Times New Roman" w:hAnsi="Times New Roman"/>
          <w:sz w:val="28"/>
          <w:szCs w:val="28"/>
        </w:rPr>
        <w:t xml:space="preserve">направить пакет электронных документов в </w:t>
      </w:r>
      <w:r w:rsidR="007A18F4">
        <w:rPr>
          <w:rFonts w:ascii="Times New Roman" w:hAnsi="Times New Roman"/>
          <w:sz w:val="28"/>
          <w:szCs w:val="28"/>
        </w:rPr>
        <w:t xml:space="preserve">Администрацию </w:t>
      </w:r>
      <w:r w:rsidRPr="00CD5B32">
        <w:rPr>
          <w:rFonts w:ascii="Times New Roman" w:hAnsi="Times New Roman"/>
          <w:sz w:val="28"/>
          <w:szCs w:val="28"/>
        </w:rPr>
        <w:t xml:space="preserve">посредством функционала ПГУ ЛО. </w:t>
      </w:r>
    </w:p>
    <w:p w:rsidR="00195ADC" w:rsidRPr="00CD5B32" w:rsidRDefault="00195ADC" w:rsidP="00195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B32">
        <w:rPr>
          <w:rFonts w:ascii="Times New Roman" w:hAnsi="Times New Roman"/>
          <w:sz w:val="28"/>
          <w:szCs w:val="28"/>
        </w:rPr>
        <w:t xml:space="preserve">2.19.5. В результате направления пакета электронных документов посредством ПГУ ЛО в соответствии с требованиями пунктов, соответственно, 2.19.3 или 2.19.4 автоматизированной информационной системой межведомственного электронного взаимодействия </w:t>
      </w:r>
      <w:r w:rsidR="007A18F4">
        <w:rPr>
          <w:rFonts w:ascii="Times New Roman" w:hAnsi="Times New Roman"/>
          <w:sz w:val="28"/>
          <w:szCs w:val="28"/>
        </w:rPr>
        <w:t>Челябинской</w:t>
      </w:r>
      <w:r w:rsidRPr="00CD5B32">
        <w:rPr>
          <w:rFonts w:ascii="Times New Roman" w:hAnsi="Times New Roman"/>
          <w:sz w:val="28"/>
          <w:szCs w:val="28"/>
        </w:rPr>
        <w:t xml:space="preserve"> области (далее  - АИС «Межвед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ЛО. </w:t>
      </w:r>
    </w:p>
    <w:p w:rsidR="00195ADC" w:rsidRPr="00CD5B32" w:rsidRDefault="00195ADC" w:rsidP="00195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B32">
        <w:rPr>
          <w:rFonts w:ascii="Times New Roman" w:hAnsi="Times New Roman"/>
          <w:sz w:val="28"/>
          <w:szCs w:val="28"/>
        </w:rPr>
        <w:t xml:space="preserve">2.19.6. При предоставлении муниципальной услуги через ПГУ ЛО, в случае если заявитель подписывает заявление квалифицированной ЭП, специалист </w:t>
      </w:r>
      <w:r w:rsidR="007A18F4">
        <w:rPr>
          <w:rFonts w:ascii="Times New Roman" w:hAnsi="Times New Roman"/>
          <w:sz w:val="28"/>
          <w:szCs w:val="28"/>
        </w:rPr>
        <w:t>Администрации</w:t>
      </w:r>
      <w:r w:rsidRPr="00CD5B32">
        <w:rPr>
          <w:rFonts w:ascii="Times New Roman" w:hAnsi="Times New Roman"/>
          <w:sz w:val="28"/>
          <w:szCs w:val="28"/>
        </w:rPr>
        <w:t xml:space="preserve"> выполняет следующие действия: </w:t>
      </w:r>
    </w:p>
    <w:p w:rsidR="00195ADC" w:rsidRPr="00CD5B32" w:rsidRDefault="00195ADC" w:rsidP="00195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B32">
        <w:rPr>
          <w:rFonts w:ascii="Times New Roman" w:hAnsi="Times New Roman"/>
          <w:sz w:val="28"/>
          <w:szCs w:val="28"/>
        </w:rPr>
        <w:t>формирует пакет докум</w:t>
      </w:r>
      <w:r w:rsidR="002F5622">
        <w:rPr>
          <w:rFonts w:ascii="Times New Roman" w:hAnsi="Times New Roman"/>
          <w:sz w:val="28"/>
          <w:szCs w:val="28"/>
        </w:rPr>
        <w:t>ентов, поступивший через ПГУ ЛО</w:t>
      </w:r>
      <w:r w:rsidRPr="00CD5B32">
        <w:rPr>
          <w:rFonts w:ascii="Times New Roman" w:hAnsi="Times New Roman"/>
          <w:sz w:val="28"/>
          <w:szCs w:val="28"/>
        </w:rPr>
        <w:t xml:space="preserve"> и передает ответственному специалисту</w:t>
      </w:r>
      <w:r w:rsidR="006B13FF" w:rsidRPr="00CD5B32">
        <w:rPr>
          <w:rFonts w:ascii="Times New Roman" w:hAnsi="Times New Roman"/>
          <w:sz w:val="28"/>
          <w:szCs w:val="28"/>
        </w:rPr>
        <w:t>,</w:t>
      </w:r>
      <w:r w:rsidRPr="00CD5B32">
        <w:rPr>
          <w:rFonts w:ascii="Times New Roman" w:hAnsi="Times New Roman"/>
          <w:sz w:val="28"/>
          <w:szCs w:val="28"/>
        </w:rPr>
        <w:t xml:space="preserve">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195ADC" w:rsidRPr="00CD5B32" w:rsidRDefault="00195ADC" w:rsidP="00195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B32">
        <w:rPr>
          <w:rFonts w:ascii="Times New Roman" w:hAnsi="Times New Roman"/>
          <w:sz w:val="28"/>
          <w:szCs w:val="28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«Межвед ЛО» формы о принятом решении и переводит дело в архив АИС "Межвед ЛО";</w:t>
      </w:r>
    </w:p>
    <w:p w:rsidR="00195ADC" w:rsidRPr="00CD5B32" w:rsidRDefault="00195ADC" w:rsidP="00195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B32">
        <w:rPr>
          <w:rFonts w:ascii="Times New Roman" w:hAnsi="Times New Roman"/>
          <w:sz w:val="28"/>
          <w:szCs w:val="28"/>
        </w:rPr>
        <w:t>уведомляет заявителя о принятом решении с помощью указанных в заявлении средств связи, затем направляет документ почтой либо выдает его при личном обращении заявителя.</w:t>
      </w:r>
    </w:p>
    <w:p w:rsidR="00195ADC" w:rsidRPr="00CD5B32" w:rsidRDefault="00195ADC" w:rsidP="00195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B32">
        <w:rPr>
          <w:rFonts w:ascii="Times New Roman" w:hAnsi="Times New Roman"/>
          <w:sz w:val="28"/>
          <w:szCs w:val="28"/>
        </w:rPr>
        <w:t xml:space="preserve">2.19.7. При предоставлении муниципальной услуги через ПГУ ЛО, в случае если заявитель не подписывает заявление квалифицированной ЭП, специалист </w:t>
      </w:r>
      <w:r w:rsidR="005870E4">
        <w:rPr>
          <w:rFonts w:ascii="Times New Roman" w:hAnsi="Times New Roman"/>
          <w:sz w:val="28"/>
          <w:szCs w:val="28"/>
        </w:rPr>
        <w:t>Администрации</w:t>
      </w:r>
      <w:r w:rsidRPr="00CD5B32">
        <w:rPr>
          <w:rFonts w:ascii="Times New Roman" w:hAnsi="Times New Roman"/>
          <w:sz w:val="28"/>
          <w:szCs w:val="28"/>
        </w:rPr>
        <w:t xml:space="preserve"> выполняет следующие действия:</w:t>
      </w:r>
    </w:p>
    <w:p w:rsidR="00195ADC" w:rsidRPr="00CD5B32" w:rsidRDefault="00195ADC" w:rsidP="00195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B32">
        <w:rPr>
          <w:rFonts w:ascii="Times New Roman" w:hAnsi="Times New Roman"/>
          <w:sz w:val="28"/>
          <w:szCs w:val="28"/>
        </w:rPr>
        <w:t>формирует пакет документов, поступивший через ПГУ ЛО и передает ответственному специалисту</w:t>
      </w:r>
      <w:r w:rsidR="006B13FF" w:rsidRPr="00CD5B32">
        <w:rPr>
          <w:rFonts w:ascii="Times New Roman" w:hAnsi="Times New Roman"/>
          <w:sz w:val="28"/>
          <w:szCs w:val="28"/>
        </w:rPr>
        <w:t>,</w:t>
      </w:r>
      <w:r w:rsidRPr="00CD5B32">
        <w:rPr>
          <w:rFonts w:ascii="Times New Roman" w:hAnsi="Times New Roman"/>
          <w:sz w:val="28"/>
          <w:szCs w:val="28"/>
        </w:rPr>
        <w:t xml:space="preserve">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195ADC" w:rsidRPr="00CD5B32" w:rsidRDefault="00195ADC" w:rsidP="00195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B32">
        <w:rPr>
          <w:rFonts w:ascii="Times New Roman" w:hAnsi="Times New Roman"/>
          <w:sz w:val="28"/>
          <w:szCs w:val="28"/>
        </w:rPr>
        <w:t xml:space="preserve">формирует через АИС «Межвед ЛО» приглашение на прием, которое должно содержать следующую информацию: адрес </w:t>
      </w:r>
      <w:r w:rsidR="005870E4">
        <w:rPr>
          <w:rFonts w:ascii="Times New Roman" w:hAnsi="Times New Roman"/>
          <w:sz w:val="28"/>
          <w:szCs w:val="28"/>
        </w:rPr>
        <w:t xml:space="preserve">Администрации </w:t>
      </w:r>
      <w:r w:rsidRPr="00CD5B32">
        <w:rPr>
          <w:rFonts w:ascii="Times New Roman" w:hAnsi="Times New Roman"/>
          <w:sz w:val="28"/>
          <w:szCs w:val="28"/>
        </w:rPr>
        <w:t xml:space="preserve">в который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«Межвед ЛО» дело переводит в статус «Заявитель приглашен на прием». </w:t>
      </w:r>
    </w:p>
    <w:p w:rsidR="00195ADC" w:rsidRPr="00CD5B32" w:rsidRDefault="00195ADC" w:rsidP="00195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B32">
        <w:rPr>
          <w:rFonts w:ascii="Times New Roman" w:hAnsi="Times New Roman"/>
          <w:sz w:val="28"/>
          <w:szCs w:val="28"/>
        </w:rPr>
        <w:t xml:space="preserve">В случае неявки заявителя на прием в назначенное время заявление и документы хранятся в АИС «Межвед ЛО» в течение 30 календарных дней, затем специалист </w:t>
      </w:r>
      <w:r w:rsidR="005870E4">
        <w:rPr>
          <w:rFonts w:ascii="Times New Roman" w:hAnsi="Times New Roman"/>
          <w:sz w:val="28"/>
          <w:szCs w:val="28"/>
        </w:rPr>
        <w:t>Администрации</w:t>
      </w:r>
      <w:r w:rsidRPr="00CD5B32">
        <w:rPr>
          <w:rFonts w:ascii="Times New Roman" w:hAnsi="Times New Roman"/>
          <w:sz w:val="28"/>
          <w:szCs w:val="28"/>
        </w:rPr>
        <w:t xml:space="preserve">, наделенный в соответствии с должностным </w:t>
      </w:r>
      <w:r w:rsidRPr="00CD5B32">
        <w:rPr>
          <w:rFonts w:ascii="Times New Roman" w:hAnsi="Times New Roman"/>
          <w:sz w:val="28"/>
          <w:szCs w:val="28"/>
        </w:rPr>
        <w:lastRenderedPageBreak/>
        <w:t>регламентом функциями по приему заявлений и документов через ПГУ ЛО переводит документы в архив АИС «Межвед ЛО».</w:t>
      </w:r>
    </w:p>
    <w:p w:rsidR="00195ADC" w:rsidRPr="00CD5B32" w:rsidRDefault="00195ADC" w:rsidP="00195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B32">
        <w:rPr>
          <w:rFonts w:ascii="Times New Roman" w:hAnsi="Times New Roman"/>
          <w:sz w:val="28"/>
          <w:szCs w:val="28"/>
        </w:rPr>
        <w:t xml:space="preserve">В случае, если заявитель явился на прием в указанное время, он обслуживается строго в это время. В случае, если заявитель явился позже, он обслуживается в порядке живой очереди. В </w:t>
      </w:r>
      <w:r w:rsidR="002F5622" w:rsidRPr="00FE607D">
        <w:rPr>
          <w:rFonts w:ascii="Times New Roman" w:hAnsi="Times New Roman"/>
          <w:sz w:val="28"/>
          <w:szCs w:val="28"/>
        </w:rPr>
        <w:t xml:space="preserve">обоих </w:t>
      </w:r>
      <w:r w:rsidRPr="00FE607D">
        <w:rPr>
          <w:rFonts w:ascii="Times New Roman" w:hAnsi="Times New Roman"/>
          <w:sz w:val="28"/>
          <w:szCs w:val="28"/>
        </w:rPr>
        <w:t>случа</w:t>
      </w:r>
      <w:r w:rsidR="002F5622" w:rsidRPr="00FE607D">
        <w:rPr>
          <w:rFonts w:ascii="Times New Roman" w:hAnsi="Times New Roman"/>
          <w:sz w:val="28"/>
          <w:szCs w:val="28"/>
        </w:rPr>
        <w:t>ях ведущий прием</w:t>
      </w:r>
      <w:r w:rsidRPr="00CD5B32">
        <w:rPr>
          <w:rFonts w:ascii="Times New Roman" w:hAnsi="Times New Roman"/>
          <w:sz w:val="28"/>
          <w:szCs w:val="28"/>
        </w:rPr>
        <w:t xml:space="preserve"> ответственный специалист </w:t>
      </w:r>
      <w:r w:rsidR="005870E4">
        <w:rPr>
          <w:rFonts w:ascii="Times New Roman" w:hAnsi="Times New Roman"/>
          <w:sz w:val="28"/>
          <w:szCs w:val="28"/>
        </w:rPr>
        <w:t>Администрации</w:t>
      </w:r>
      <w:r w:rsidRPr="00CD5B32">
        <w:rPr>
          <w:rFonts w:ascii="Times New Roman" w:hAnsi="Times New Roman"/>
          <w:sz w:val="28"/>
          <w:szCs w:val="28"/>
        </w:rPr>
        <w:t>, отмечает факт явки заявителя в АИС "Межвед ЛО", переводит</w:t>
      </w:r>
      <w:r w:rsidR="002F5622">
        <w:rPr>
          <w:rFonts w:ascii="Times New Roman" w:hAnsi="Times New Roman"/>
          <w:sz w:val="28"/>
          <w:szCs w:val="28"/>
        </w:rPr>
        <w:t xml:space="preserve"> </w:t>
      </w:r>
      <w:r w:rsidR="002F5622" w:rsidRPr="00FE607D">
        <w:rPr>
          <w:rFonts w:ascii="Times New Roman" w:hAnsi="Times New Roman"/>
          <w:sz w:val="28"/>
          <w:szCs w:val="28"/>
        </w:rPr>
        <w:t>дело</w:t>
      </w:r>
      <w:r w:rsidRPr="00CD5B32">
        <w:rPr>
          <w:rFonts w:ascii="Times New Roman" w:hAnsi="Times New Roman"/>
          <w:sz w:val="28"/>
          <w:szCs w:val="28"/>
        </w:rPr>
        <w:t xml:space="preserve"> в статус "Прием заявителя окончен".</w:t>
      </w:r>
    </w:p>
    <w:p w:rsidR="00195ADC" w:rsidRPr="00CD5B32" w:rsidRDefault="00195ADC" w:rsidP="00195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B32">
        <w:rPr>
          <w:rFonts w:ascii="Times New Roman" w:hAnsi="Times New Roman"/>
          <w:sz w:val="28"/>
          <w:szCs w:val="28"/>
        </w:rPr>
        <w:t xml:space="preserve">После рассмотрения документов и утверждения решения о предоставлении муниципальной услуги (отказе в предоставлении) </w:t>
      </w:r>
      <w:r w:rsidR="002F25B5" w:rsidRPr="00FE607D">
        <w:rPr>
          <w:rFonts w:ascii="Times New Roman" w:hAnsi="Times New Roman"/>
          <w:sz w:val="28"/>
          <w:szCs w:val="28"/>
        </w:rPr>
        <w:t xml:space="preserve">специалист </w:t>
      </w:r>
      <w:r w:rsidR="005870E4">
        <w:rPr>
          <w:rFonts w:ascii="Times New Roman" w:hAnsi="Times New Roman"/>
          <w:sz w:val="28"/>
          <w:szCs w:val="28"/>
        </w:rPr>
        <w:t>Админист</w:t>
      </w:r>
      <w:r w:rsidR="007A18F4">
        <w:rPr>
          <w:rFonts w:ascii="Times New Roman" w:hAnsi="Times New Roman"/>
          <w:sz w:val="28"/>
          <w:szCs w:val="28"/>
        </w:rPr>
        <w:t>р</w:t>
      </w:r>
      <w:r w:rsidR="005870E4">
        <w:rPr>
          <w:rFonts w:ascii="Times New Roman" w:hAnsi="Times New Roman"/>
          <w:sz w:val="28"/>
          <w:szCs w:val="28"/>
        </w:rPr>
        <w:t>а</w:t>
      </w:r>
      <w:r w:rsidR="007A18F4">
        <w:rPr>
          <w:rFonts w:ascii="Times New Roman" w:hAnsi="Times New Roman"/>
          <w:sz w:val="28"/>
          <w:szCs w:val="28"/>
        </w:rPr>
        <w:t>ции</w:t>
      </w:r>
      <w:r w:rsidR="002F25B5">
        <w:rPr>
          <w:rFonts w:ascii="Times New Roman" w:hAnsi="Times New Roman"/>
          <w:sz w:val="28"/>
          <w:szCs w:val="28"/>
        </w:rPr>
        <w:t xml:space="preserve"> </w:t>
      </w:r>
      <w:r w:rsidRPr="00CD5B32">
        <w:rPr>
          <w:rFonts w:ascii="Times New Roman" w:hAnsi="Times New Roman"/>
          <w:sz w:val="28"/>
          <w:szCs w:val="28"/>
        </w:rPr>
        <w:t>заполняет предусмотренные в АИС «Межвед ЛО» формы о принятом решении и переводит дело в архив АИС "Межвед ЛО";</w:t>
      </w:r>
    </w:p>
    <w:p w:rsidR="00195ADC" w:rsidRPr="00CD5B32" w:rsidRDefault="00195ADC" w:rsidP="00195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B32">
        <w:rPr>
          <w:rFonts w:ascii="Times New Roman" w:hAnsi="Times New Roman"/>
          <w:sz w:val="28"/>
          <w:szCs w:val="28"/>
        </w:rPr>
        <w:t xml:space="preserve">Специалист </w:t>
      </w:r>
      <w:r w:rsidR="005870E4">
        <w:rPr>
          <w:rFonts w:ascii="Times New Roman" w:hAnsi="Times New Roman"/>
          <w:sz w:val="28"/>
          <w:szCs w:val="28"/>
        </w:rPr>
        <w:t>Администрации</w:t>
      </w:r>
      <w:r w:rsidRPr="00CD5B32">
        <w:rPr>
          <w:rFonts w:ascii="Times New Roman" w:hAnsi="Times New Roman"/>
          <w:sz w:val="28"/>
          <w:szCs w:val="28"/>
        </w:rPr>
        <w:t xml:space="preserve"> уведомляет заявителя о принятом решении с помощью указанных в заявлении средств связи, затем направляет документ почтой либо выдает его при личном обращении заявителя.</w:t>
      </w:r>
    </w:p>
    <w:p w:rsidR="00195ADC" w:rsidRPr="00CD5B32" w:rsidRDefault="00195ADC" w:rsidP="00195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B32">
        <w:rPr>
          <w:rFonts w:ascii="Times New Roman" w:hAnsi="Times New Roman"/>
          <w:sz w:val="28"/>
          <w:szCs w:val="28"/>
        </w:rPr>
        <w:t xml:space="preserve">2.19.8. В случае поступления всех документов, указанных в пункте 2.7. настоящего административного регламента, и отвечающих требованиям, указанным в пункте 2.9 настоящего административного регламента, в форме электронных документов (электронных образов документов), удостоверенных квалифицированной ЭП, днем обращения за предоставлением муниципальной услуги считается дата регистрации приема документов на ПГУ ЛО. </w:t>
      </w:r>
    </w:p>
    <w:p w:rsidR="00195ADC" w:rsidRPr="00CD5B32" w:rsidRDefault="00195ADC" w:rsidP="00195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B32">
        <w:rPr>
          <w:rFonts w:ascii="Times New Roman" w:hAnsi="Times New Roman"/>
          <w:sz w:val="28"/>
          <w:szCs w:val="28"/>
        </w:rPr>
        <w:t xml:space="preserve">В случае, если направленные заявителем (уполномоченным лицом)  электронное заявление и документы не заверены квалифицированной ЭП, днем обращения за предоставлением муниципальной услуги считается дата личной явки заявителя в </w:t>
      </w:r>
      <w:r w:rsidR="005870E4">
        <w:rPr>
          <w:rFonts w:ascii="Times New Roman" w:hAnsi="Times New Roman"/>
          <w:sz w:val="28"/>
          <w:szCs w:val="28"/>
        </w:rPr>
        <w:t xml:space="preserve">Администрацию </w:t>
      </w:r>
      <w:r w:rsidRPr="00CD5B32">
        <w:rPr>
          <w:rFonts w:ascii="Times New Roman" w:hAnsi="Times New Roman"/>
          <w:sz w:val="28"/>
          <w:szCs w:val="28"/>
        </w:rPr>
        <w:t>с предоставлением документов, указанных в пункте 2.</w:t>
      </w:r>
      <w:r w:rsidR="008A2D45" w:rsidRPr="00CD5B32">
        <w:rPr>
          <w:rFonts w:ascii="Times New Roman" w:hAnsi="Times New Roman"/>
          <w:sz w:val="28"/>
          <w:szCs w:val="28"/>
        </w:rPr>
        <w:t>6</w:t>
      </w:r>
      <w:r w:rsidRPr="00CD5B32">
        <w:rPr>
          <w:rFonts w:ascii="Times New Roman" w:hAnsi="Times New Roman"/>
          <w:sz w:val="28"/>
          <w:szCs w:val="28"/>
        </w:rPr>
        <w:t>. настоящего административного регламента, и отвечающих требованиям, указанным в пункте 2.9. настоящего административного регламента.</w:t>
      </w:r>
    </w:p>
    <w:p w:rsidR="00C90AC7" w:rsidRPr="001159AC" w:rsidRDefault="00C90AC7" w:rsidP="001159A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90AC7" w:rsidRPr="00956AB7" w:rsidRDefault="00C90AC7" w:rsidP="00C90AC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56AB7">
        <w:rPr>
          <w:rFonts w:ascii="Times New Roman" w:hAnsi="Times New Roman"/>
          <w:b/>
          <w:bCs/>
          <w:sz w:val="28"/>
          <w:szCs w:val="28"/>
        </w:rPr>
        <w:t>3. Информация об услугах, являющихся необходимыми и обязательными для предоставления государственной услуги</w:t>
      </w:r>
    </w:p>
    <w:p w:rsidR="00C90AC7" w:rsidRPr="00956AB7" w:rsidRDefault="00C90AC7" w:rsidP="00C90AC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0A634D" w:rsidRDefault="00C90AC7" w:rsidP="003E6FC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56AB7">
        <w:rPr>
          <w:rFonts w:ascii="Times New Roman" w:hAnsi="Times New Roman"/>
          <w:bCs/>
          <w:sz w:val="28"/>
          <w:szCs w:val="28"/>
        </w:rPr>
        <w:t xml:space="preserve">3.1. Обращение заявителя за получением услуг, которые являются необходимыми и обязательными для предоставления муниципальной услуги, не </w:t>
      </w:r>
    </w:p>
    <w:p w:rsidR="00C90AC7" w:rsidRPr="00956AB7" w:rsidRDefault="00C90AC7" w:rsidP="003E6FC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56AB7">
        <w:rPr>
          <w:rFonts w:ascii="Times New Roman" w:hAnsi="Times New Roman"/>
          <w:bCs/>
          <w:sz w:val="28"/>
          <w:szCs w:val="28"/>
        </w:rPr>
        <w:t>требуется.</w:t>
      </w:r>
    </w:p>
    <w:p w:rsidR="00C90AC7" w:rsidRDefault="00C90AC7" w:rsidP="001159A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6AA3" w:rsidRPr="001159AC" w:rsidRDefault="00C90AC7" w:rsidP="00F0694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186AA3" w:rsidRPr="001159AC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60355C" w:rsidRPr="001159AC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</w:t>
      </w:r>
      <w:r w:rsidR="00F06948">
        <w:rPr>
          <w:rFonts w:ascii="Times New Roman" w:hAnsi="Times New Roman"/>
          <w:b/>
          <w:sz w:val="28"/>
          <w:szCs w:val="28"/>
        </w:rPr>
        <w:t xml:space="preserve"> </w:t>
      </w:r>
      <w:r w:rsidR="00F06948" w:rsidRPr="00F06948">
        <w:rPr>
          <w:rFonts w:ascii="Times New Roman" w:hAnsi="Times New Roman"/>
          <w:b/>
          <w:sz w:val="28"/>
          <w:szCs w:val="28"/>
        </w:rPr>
        <w:t>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186AA3" w:rsidRPr="001159AC" w:rsidRDefault="00186AA3" w:rsidP="001159A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91FEC" w:rsidRPr="001159AC" w:rsidRDefault="00C90AC7" w:rsidP="00115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91FEC" w:rsidRPr="001159AC">
        <w:rPr>
          <w:rFonts w:ascii="Times New Roman" w:hAnsi="Times New Roman"/>
          <w:sz w:val="28"/>
          <w:szCs w:val="28"/>
        </w:rPr>
        <w:t>.1. Предоставление муниципальной услуги включает в себя следующие административные процедуры:</w:t>
      </w:r>
    </w:p>
    <w:p w:rsidR="00291FEC" w:rsidRPr="001159AC" w:rsidRDefault="00CD5B32" w:rsidP="00115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прием заявления о присвоении</w:t>
      </w:r>
      <w:r w:rsidR="007D3545" w:rsidRPr="00CD5B32">
        <w:rPr>
          <w:rFonts w:ascii="Times New Roman" w:hAnsi="Times New Roman"/>
          <w:sz w:val="28"/>
          <w:szCs w:val="28"/>
        </w:rPr>
        <w:t xml:space="preserve">, </w:t>
      </w:r>
      <w:r w:rsidR="000F3041" w:rsidRPr="00CD5B32">
        <w:rPr>
          <w:rFonts w:ascii="Times New Roman" w:hAnsi="Times New Roman"/>
          <w:sz w:val="28"/>
          <w:szCs w:val="28"/>
        </w:rPr>
        <w:t>изменении</w:t>
      </w:r>
      <w:r w:rsidR="007D3545" w:rsidRPr="00CD5B32">
        <w:rPr>
          <w:rFonts w:ascii="Times New Roman" w:hAnsi="Times New Roman"/>
          <w:sz w:val="28"/>
          <w:szCs w:val="28"/>
        </w:rPr>
        <w:t>,</w:t>
      </w:r>
      <w:r w:rsidR="007D3545" w:rsidRPr="007D3545"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7D3545" w:rsidRPr="00FE607D">
        <w:rPr>
          <w:rFonts w:ascii="Times New Roman" w:hAnsi="Times New Roman"/>
          <w:sz w:val="28"/>
          <w:szCs w:val="28"/>
        </w:rPr>
        <w:t>аннулировании</w:t>
      </w:r>
      <w:r w:rsidR="000F3041" w:rsidRPr="00CD5B32">
        <w:rPr>
          <w:rFonts w:ascii="Times New Roman" w:hAnsi="Times New Roman"/>
          <w:sz w:val="28"/>
          <w:szCs w:val="28"/>
        </w:rPr>
        <w:t xml:space="preserve"> </w:t>
      </w:r>
      <w:r w:rsidR="00291FEC" w:rsidRPr="00CD5B32">
        <w:rPr>
          <w:rFonts w:ascii="Times New Roman" w:hAnsi="Times New Roman"/>
          <w:sz w:val="28"/>
          <w:szCs w:val="28"/>
        </w:rPr>
        <w:t>адреса объекту</w:t>
      </w:r>
      <w:r w:rsidRPr="00CD5B32">
        <w:rPr>
          <w:rFonts w:ascii="Times New Roman" w:hAnsi="Times New Roman"/>
          <w:sz w:val="28"/>
          <w:szCs w:val="28"/>
        </w:rPr>
        <w:t xml:space="preserve"> </w:t>
      </w:r>
      <w:r w:rsidR="007D3545" w:rsidRPr="00FE607D">
        <w:rPr>
          <w:rFonts w:ascii="Times New Roman" w:hAnsi="Times New Roman"/>
          <w:sz w:val="28"/>
          <w:szCs w:val="28"/>
        </w:rPr>
        <w:t>адресации</w:t>
      </w:r>
      <w:r w:rsidR="00291FEC" w:rsidRPr="001159AC">
        <w:rPr>
          <w:rFonts w:ascii="Times New Roman" w:hAnsi="Times New Roman"/>
          <w:sz w:val="28"/>
          <w:szCs w:val="28"/>
        </w:rPr>
        <w:t>;</w:t>
      </w:r>
    </w:p>
    <w:p w:rsidR="00291FEC" w:rsidRPr="001159AC" w:rsidRDefault="00291FEC" w:rsidP="00115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>2) проверка наличия необходимых документов, прилагаемых к заявлению, и правильности оформления представленных документов;</w:t>
      </w:r>
    </w:p>
    <w:p w:rsidR="00291FEC" w:rsidRPr="001159AC" w:rsidRDefault="00291FEC" w:rsidP="00115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lastRenderedPageBreak/>
        <w:t>3) подбор и изучение архивных, проектных и прочих материалов, необходимых для установления и оформления адресных документов;</w:t>
      </w:r>
    </w:p>
    <w:p w:rsidR="00291FEC" w:rsidRPr="001159AC" w:rsidRDefault="00291FEC" w:rsidP="00115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>4) обследование территории на местности, где расположены объекты</w:t>
      </w:r>
      <w:r w:rsidR="00FE0B3D" w:rsidRPr="00FE0B3D">
        <w:rPr>
          <w:rFonts w:ascii="Times New Roman" w:hAnsi="Times New Roman"/>
          <w:sz w:val="28"/>
          <w:szCs w:val="28"/>
        </w:rPr>
        <w:t xml:space="preserve"> </w:t>
      </w:r>
      <w:r w:rsidR="007D3545" w:rsidRPr="00FE607D">
        <w:rPr>
          <w:rFonts w:ascii="Times New Roman" w:hAnsi="Times New Roman"/>
          <w:sz w:val="28"/>
          <w:szCs w:val="28"/>
        </w:rPr>
        <w:t>адресации</w:t>
      </w:r>
      <w:r w:rsidRPr="00FE607D">
        <w:rPr>
          <w:rFonts w:ascii="Times New Roman" w:hAnsi="Times New Roman"/>
          <w:sz w:val="28"/>
          <w:szCs w:val="28"/>
        </w:rPr>
        <w:t>,</w:t>
      </w:r>
      <w:r w:rsidRPr="001159AC">
        <w:rPr>
          <w:rFonts w:ascii="Times New Roman" w:hAnsi="Times New Roman"/>
          <w:sz w:val="28"/>
          <w:szCs w:val="28"/>
        </w:rPr>
        <w:t xml:space="preserve"> для которых устанавливаются адреса, взаимное согласование устанавливаемых и существующих адресов близлежащих объектов недвижимости;</w:t>
      </w:r>
    </w:p>
    <w:p w:rsidR="00291FEC" w:rsidRPr="001159AC" w:rsidRDefault="00291FEC" w:rsidP="00115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>5) регистрация адреса объекта</w:t>
      </w:r>
      <w:r w:rsidR="00FE0B3D" w:rsidRPr="00FE0B3D">
        <w:rPr>
          <w:rFonts w:ascii="Times New Roman" w:hAnsi="Times New Roman"/>
          <w:sz w:val="28"/>
          <w:szCs w:val="28"/>
        </w:rPr>
        <w:t xml:space="preserve"> </w:t>
      </w:r>
      <w:r w:rsidR="007D3545" w:rsidRPr="00FE607D">
        <w:rPr>
          <w:rFonts w:ascii="Times New Roman" w:hAnsi="Times New Roman"/>
          <w:sz w:val="28"/>
          <w:szCs w:val="28"/>
        </w:rPr>
        <w:t>адресации</w:t>
      </w:r>
      <w:r w:rsidRPr="001159AC">
        <w:rPr>
          <w:rFonts w:ascii="Times New Roman" w:hAnsi="Times New Roman"/>
          <w:sz w:val="28"/>
          <w:szCs w:val="28"/>
        </w:rPr>
        <w:t xml:space="preserve"> в </w:t>
      </w:r>
      <w:r w:rsidRPr="00FE0B3D">
        <w:rPr>
          <w:rFonts w:ascii="Times New Roman" w:hAnsi="Times New Roman"/>
          <w:sz w:val="28"/>
          <w:szCs w:val="28"/>
        </w:rPr>
        <w:t>адресно</w:t>
      </w:r>
      <w:r w:rsidR="000A634D" w:rsidRPr="00FE0B3D">
        <w:rPr>
          <w:rFonts w:ascii="Times New Roman" w:hAnsi="Times New Roman"/>
          <w:sz w:val="28"/>
          <w:szCs w:val="28"/>
        </w:rPr>
        <w:t>м реестре</w:t>
      </w:r>
      <w:r w:rsidRPr="00FE0B3D">
        <w:rPr>
          <w:rFonts w:ascii="Times New Roman" w:hAnsi="Times New Roman"/>
          <w:sz w:val="28"/>
          <w:szCs w:val="28"/>
        </w:rPr>
        <w:t>;</w:t>
      </w:r>
    </w:p>
    <w:p w:rsidR="00291FEC" w:rsidRPr="001159AC" w:rsidRDefault="00291FEC" w:rsidP="00115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>6) подготовка и утверждение акта регистрации адреса объекта</w:t>
      </w:r>
      <w:r w:rsidR="00FE0B3D" w:rsidRPr="00FE0B3D">
        <w:rPr>
          <w:rFonts w:ascii="Times New Roman" w:hAnsi="Times New Roman"/>
          <w:sz w:val="28"/>
          <w:szCs w:val="28"/>
        </w:rPr>
        <w:t xml:space="preserve"> </w:t>
      </w:r>
      <w:r w:rsidR="007D3545" w:rsidRPr="00FE607D">
        <w:rPr>
          <w:rFonts w:ascii="Times New Roman" w:hAnsi="Times New Roman"/>
          <w:sz w:val="28"/>
          <w:szCs w:val="28"/>
        </w:rPr>
        <w:t>адресации</w:t>
      </w:r>
      <w:r w:rsidRPr="001159AC">
        <w:rPr>
          <w:rFonts w:ascii="Times New Roman" w:hAnsi="Times New Roman"/>
          <w:sz w:val="28"/>
          <w:szCs w:val="28"/>
        </w:rPr>
        <w:t>;</w:t>
      </w:r>
    </w:p>
    <w:p w:rsidR="00291FEC" w:rsidRPr="001159AC" w:rsidRDefault="00291FEC" w:rsidP="00115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>7) направление копии акта регистрации адреса объекта</w:t>
      </w:r>
      <w:r w:rsidR="00FE0B3D" w:rsidRPr="00FE0B3D">
        <w:rPr>
          <w:rFonts w:ascii="Times New Roman" w:hAnsi="Times New Roman"/>
          <w:sz w:val="28"/>
          <w:szCs w:val="28"/>
        </w:rPr>
        <w:t xml:space="preserve"> </w:t>
      </w:r>
      <w:r w:rsidR="007D3545" w:rsidRPr="00FE607D">
        <w:rPr>
          <w:rFonts w:ascii="Times New Roman" w:hAnsi="Times New Roman"/>
          <w:sz w:val="28"/>
          <w:szCs w:val="28"/>
        </w:rPr>
        <w:t>адресации</w:t>
      </w:r>
      <w:r w:rsidRPr="001159AC">
        <w:rPr>
          <w:rFonts w:ascii="Times New Roman" w:hAnsi="Times New Roman"/>
          <w:sz w:val="28"/>
          <w:szCs w:val="28"/>
        </w:rPr>
        <w:t xml:space="preserve"> в органы технической инвентаризации, почтовой связи (в иные органы по необходимости);</w:t>
      </w:r>
    </w:p>
    <w:p w:rsidR="00291FEC" w:rsidRPr="001159AC" w:rsidRDefault="00291FEC" w:rsidP="00115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 xml:space="preserve">8) выдача заявителю акта регистрации </w:t>
      </w:r>
      <w:r w:rsidRPr="00FE0B3D">
        <w:rPr>
          <w:rFonts w:ascii="Times New Roman" w:hAnsi="Times New Roman"/>
          <w:sz w:val="28"/>
          <w:szCs w:val="28"/>
        </w:rPr>
        <w:t>адреса объекта</w:t>
      </w:r>
      <w:r w:rsidR="00FE0B3D" w:rsidRPr="00FE0B3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D3545" w:rsidRPr="00FE607D">
        <w:rPr>
          <w:rFonts w:ascii="Times New Roman" w:hAnsi="Times New Roman"/>
          <w:sz w:val="28"/>
          <w:szCs w:val="28"/>
        </w:rPr>
        <w:t>адресации</w:t>
      </w:r>
      <w:r w:rsidRPr="001159AC">
        <w:rPr>
          <w:rFonts w:ascii="Times New Roman" w:hAnsi="Times New Roman"/>
          <w:sz w:val="28"/>
          <w:szCs w:val="28"/>
        </w:rPr>
        <w:t xml:space="preserve"> либо отказа </w:t>
      </w:r>
      <w:r w:rsidRPr="00EF5449">
        <w:rPr>
          <w:rFonts w:ascii="Times New Roman" w:hAnsi="Times New Roman"/>
          <w:sz w:val="28"/>
          <w:szCs w:val="28"/>
        </w:rPr>
        <w:t>в присвоении</w:t>
      </w:r>
      <w:r w:rsidR="00EF5449">
        <w:rPr>
          <w:rFonts w:ascii="Times New Roman" w:hAnsi="Times New Roman"/>
          <w:sz w:val="28"/>
          <w:szCs w:val="28"/>
        </w:rPr>
        <w:t xml:space="preserve"> </w:t>
      </w:r>
      <w:r w:rsidR="00EF5449" w:rsidRPr="00FE607D">
        <w:rPr>
          <w:rFonts w:ascii="Times New Roman" w:hAnsi="Times New Roman"/>
          <w:sz w:val="28"/>
          <w:szCs w:val="28"/>
        </w:rPr>
        <w:t>изменении</w:t>
      </w:r>
      <w:r w:rsidR="00FE607D" w:rsidRPr="00FE607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159AC">
        <w:rPr>
          <w:rFonts w:ascii="Times New Roman" w:hAnsi="Times New Roman"/>
          <w:sz w:val="28"/>
          <w:szCs w:val="28"/>
        </w:rPr>
        <w:t>адрес</w:t>
      </w:r>
      <w:r w:rsidRPr="00E81686">
        <w:rPr>
          <w:rFonts w:ascii="Times New Roman" w:hAnsi="Times New Roman"/>
          <w:color w:val="000000"/>
          <w:sz w:val="28"/>
          <w:szCs w:val="28"/>
        </w:rPr>
        <w:t>а объекту</w:t>
      </w:r>
      <w:r w:rsidR="00FE60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3545" w:rsidRPr="00FE607D">
        <w:rPr>
          <w:rFonts w:ascii="Times New Roman" w:hAnsi="Times New Roman"/>
          <w:color w:val="000000"/>
          <w:sz w:val="28"/>
          <w:szCs w:val="28"/>
        </w:rPr>
        <w:t>адресации</w:t>
      </w:r>
      <w:r w:rsidRPr="001159AC">
        <w:rPr>
          <w:rFonts w:ascii="Times New Roman" w:hAnsi="Times New Roman"/>
          <w:sz w:val="28"/>
          <w:szCs w:val="28"/>
        </w:rPr>
        <w:t>.</w:t>
      </w:r>
    </w:p>
    <w:p w:rsidR="00291FEC" w:rsidRPr="001159AC" w:rsidRDefault="00291FEC" w:rsidP="00115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 xml:space="preserve">Блок-схема предоставления муниципальной услуги приводится в Приложении № </w:t>
      </w:r>
      <w:r w:rsidR="004A08D5" w:rsidRPr="001159AC">
        <w:rPr>
          <w:rFonts w:ascii="Times New Roman" w:hAnsi="Times New Roman"/>
          <w:sz w:val="28"/>
          <w:szCs w:val="28"/>
        </w:rPr>
        <w:t>2</w:t>
      </w:r>
      <w:r w:rsidRPr="001159AC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291FEC" w:rsidRPr="001159AC" w:rsidRDefault="00C90AC7" w:rsidP="00115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91FEC" w:rsidRPr="001159AC">
        <w:rPr>
          <w:rFonts w:ascii="Times New Roman" w:hAnsi="Times New Roman"/>
          <w:sz w:val="28"/>
          <w:szCs w:val="28"/>
        </w:rPr>
        <w:t>.2. Проверка наличия необходимых документов, прилагаемых к заявлению, и правильности оформления представленных документов.</w:t>
      </w:r>
    </w:p>
    <w:p w:rsidR="00291FEC" w:rsidRPr="001159AC" w:rsidRDefault="00C90AC7" w:rsidP="00115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91FEC" w:rsidRPr="001159AC">
        <w:rPr>
          <w:rFonts w:ascii="Times New Roman" w:hAnsi="Times New Roman"/>
          <w:sz w:val="28"/>
          <w:szCs w:val="28"/>
        </w:rPr>
        <w:t>.2.1. Основанием для начала административной процедуры по проверк</w:t>
      </w:r>
      <w:r w:rsidR="002F5622">
        <w:rPr>
          <w:rFonts w:ascii="Times New Roman" w:hAnsi="Times New Roman"/>
          <w:sz w:val="28"/>
          <w:szCs w:val="28"/>
        </w:rPr>
        <w:t>е</w:t>
      </w:r>
      <w:r w:rsidR="00291FEC" w:rsidRPr="001159AC">
        <w:rPr>
          <w:rFonts w:ascii="Times New Roman" w:hAnsi="Times New Roman"/>
          <w:sz w:val="28"/>
          <w:szCs w:val="28"/>
        </w:rPr>
        <w:t xml:space="preserve"> наличия необходимых документов, прилагаемых к заявлению, и правильности оформления представленных документов является обращение с заявлением и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291FEC" w:rsidRPr="001159AC" w:rsidRDefault="00C90AC7" w:rsidP="00115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91FEC" w:rsidRPr="001159AC">
        <w:rPr>
          <w:rFonts w:ascii="Times New Roman" w:hAnsi="Times New Roman"/>
          <w:sz w:val="28"/>
          <w:szCs w:val="28"/>
        </w:rPr>
        <w:t>.2.2. Специалист осуществляет прием документов, устанавливает предмет обращения, личность заявителя, полномочия представителя заявителя.</w:t>
      </w:r>
    </w:p>
    <w:p w:rsidR="00291FEC" w:rsidRPr="001159AC" w:rsidRDefault="00291FEC" w:rsidP="00115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 xml:space="preserve">Максимальная продолжительность административного действия – </w:t>
      </w:r>
      <w:r w:rsidR="004A08D5" w:rsidRPr="001159AC">
        <w:rPr>
          <w:rFonts w:ascii="Times New Roman" w:hAnsi="Times New Roman"/>
          <w:sz w:val="28"/>
          <w:szCs w:val="28"/>
        </w:rPr>
        <w:t>5</w:t>
      </w:r>
      <w:r w:rsidRPr="001159AC">
        <w:rPr>
          <w:rFonts w:ascii="Times New Roman" w:hAnsi="Times New Roman"/>
          <w:sz w:val="28"/>
          <w:szCs w:val="28"/>
        </w:rPr>
        <w:t xml:space="preserve"> минут.</w:t>
      </w:r>
    </w:p>
    <w:p w:rsidR="00291FEC" w:rsidRPr="001159AC" w:rsidRDefault="00C90AC7" w:rsidP="00115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F5622">
        <w:rPr>
          <w:rFonts w:ascii="Times New Roman" w:hAnsi="Times New Roman"/>
          <w:sz w:val="28"/>
          <w:szCs w:val="28"/>
        </w:rPr>
        <w:t>.2.3. Специалист</w:t>
      </w:r>
      <w:r w:rsidR="00291FEC" w:rsidRPr="001159AC">
        <w:rPr>
          <w:rFonts w:ascii="Times New Roman" w:hAnsi="Times New Roman"/>
          <w:sz w:val="28"/>
          <w:szCs w:val="28"/>
        </w:rPr>
        <w:t xml:space="preserve"> осуществляет прием документов, проверяет:</w:t>
      </w:r>
    </w:p>
    <w:p w:rsidR="00291FEC" w:rsidRPr="001159AC" w:rsidRDefault="00291FEC" w:rsidP="00115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>- наличие всех необходимых документов, предусмотренных пунктом 2.6. настоящего Административного регламента;</w:t>
      </w:r>
    </w:p>
    <w:p w:rsidR="00291FEC" w:rsidRPr="001159AC" w:rsidRDefault="00291FEC" w:rsidP="00115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>- правильность заполнения заявления;</w:t>
      </w:r>
    </w:p>
    <w:p w:rsidR="00291FEC" w:rsidRPr="001159AC" w:rsidRDefault="00291FEC" w:rsidP="00115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 xml:space="preserve">- </w:t>
      </w:r>
      <w:r w:rsidR="002F25B5" w:rsidRPr="00347618">
        <w:rPr>
          <w:rFonts w:ascii="Times New Roman" w:hAnsi="Times New Roman"/>
          <w:sz w:val="28"/>
          <w:szCs w:val="28"/>
        </w:rPr>
        <w:t xml:space="preserve">соответствие </w:t>
      </w:r>
      <w:r w:rsidRPr="00347618">
        <w:rPr>
          <w:rFonts w:ascii="Times New Roman" w:hAnsi="Times New Roman"/>
          <w:sz w:val="28"/>
          <w:szCs w:val="28"/>
        </w:rPr>
        <w:t>подлинник</w:t>
      </w:r>
      <w:r w:rsidR="002F25B5" w:rsidRPr="00347618">
        <w:rPr>
          <w:rFonts w:ascii="Times New Roman" w:hAnsi="Times New Roman"/>
          <w:sz w:val="28"/>
          <w:szCs w:val="28"/>
        </w:rPr>
        <w:t>ов и копий представленных</w:t>
      </w:r>
      <w:r w:rsidRPr="001159AC">
        <w:rPr>
          <w:rFonts w:ascii="Times New Roman" w:hAnsi="Times New Roman"/>
          <w:sz w:val="28"/>
          <w:szCs w:val="28"/>
        </w:rPr>
        <w:t xml:space="preserve"> документов.</w:t>
      </w:r>
    </w:p>
    <w:p w:rsidR="00291FEC" w:rsidRPr="001159AC" w:rsidRDefault="00291FEC" w:rsidP="00115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>Максимальная продолжительность административного действия – 1</w:t>
      </w:r>
      <w:r w:rsidR="004A08D5" w:rsidRPr="001159AC">
        <w:rPr>
          <w:rFonts w:ascii="Times New Roman" w:hAnsi="Times New Roman"/>
          <w:sz w:val="28"/>
          <w:szCs w:val="28"/>
        </w:rPr>
        <w:t>0</w:t>
      </w:r>
      <w:r w:rsidRPr="001159AC">
        <w:rPr>
          <w:rFonts w:ascii="Times New Roman" w:hAnsi="Times New Roman"/>
          <w:sz w:val="28"/>
          <w:szCs w:val="28"/>
        </w:rPr>
        <w:t xml:space="preserve"> минут.</w:t>
      </w:r>
    </w:p>
    <w:p w:rsidR="00291FEC" w:rsidRPr="001159AC" w:rsidRDefault="00C90AC7" w:rsidP="00115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91FEC" w:rsidRPr="001159AC">
        <w:rPr>
          <w:rFonts w:ascii="Times New Roman" w:hAnsi="Times New Roman"/>
          <w:sz w:val="28"/>
          <w:szCs w:val="28"/>
        </w:rPr>
        <w:t>.2.4 Специалист проверяет соответствие представленных документов следующим требованиям, удостоверяясь, что:</w:t>
      </w:r>
    </w:p>
    <w:p w:rsidR="00291FEC" w:rsidRPr="001159AC" w:rsidRDefault="00291FEC" w:rsidP="00115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>- документы в установленных законодательством случаях удостоверены, скреплены печатями, имеют надлежащие подписи сторон или определенных законодательством должностных лиц;</w:t>
      </w:r>
    </w:p>
    <w:p w:rsidR="00291FEC" w:rsidRPr="001159AC" w:rsidRDefault="00291FEC" w:rsidP="00115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>- фамилии, имена и отчества заявителей, адреса регистрации написаны полностью;</w:t>
      </w:r>
    </w:p>
    <w:p w:rsidR="00291FEC" w:rsidRPr="001159AC" w:rsidRDefault="00291FEC" w:rsidP="00115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291FEC" w:rsidRPr="001159AC" w:rsidRDefault="00291FEC" w:rsidP="00115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291FEC" w:rsidRPr="001159AC" w:rsidRDefault="00291FEC" w:rsidP="00115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>- пакет представленных документов полностью укомплектован.</w:t>
      </w:r>
    </w:p>
    <w:p w:rsidR="00291FEC" w:rsidRPr="001159AC" w:rsidRDefault="00291FEC" w:rsidP="00115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>Максимальная продолжительность административного действия –</w:t>
      </w:r>
      <w:r w:rsidRPr="000A634D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234A55">
        <w:rPr>
          <w:rFonts w:ascii="Times New Roman" w:hAnsi="Times New Roman"/>
          <w:sz w:val="28"/>
          <w:szCs w:val="28"/>
        </w:rPr>
        <w:t>1</w:t>
      </w:r>
      <w:r w:rsidR="000A634D" w:rsidRPr="00234A55">
        <w:rPr>
          <w:rFonts w:ascii="Times New Roman" w:hAnsi="Times New Roman"/>
          <w:sz w:val="28"/>
          <w:szCs w:val="28"/>
        </w:rPr>
        <w:t>5</w:t>
      </w:r>
      <w:r w:rsidRPr="001159AC">
        <w:rPr>
          <w:rFonts w:ascii="Times New Roman" w:hAnsi="Times New Roman"/>
          <w:sz w:val="28"/>
          <w:szCs w:val="28"/>
        </w:rPr>
        <w:t xml:space="preserve"> минут.</w:t>
      </w:r>
    </w:p>
    <w:p w:rsidR="00291FEC" w:rsidRPr="001159AC" w:rsidRDefault="00C90AC7" w:rsidP="00115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91FEC" w:rsidRPr="001159AC">
        <w:rPr>
          <w:rFonts w:ascii="Times New Roman" w:hAnsi="Times New Roman"/>
          <w:sz w:val="28"/>
          <w:szCs w:val="28"/>
        </w:rPr>
        <w:t>.2.5. При отсутствии необходимых документов, неправильном заполнении заявления</w:t>
      </w:r>
      <w:r w:rsidR="002F25B5">
        <w:rPr>
          <w:rFonts w:ascii="Times New Roman" w:hAnsi="Times New Roman"/>
          <w:sz w:val="28"/>
          <w:szCs w:val="28"/>
        </w:rPr>
        <w:t>, специалист</w:t>
      </w:r>
      <w:r w:rsidR="00291FEC" w:rsidRPr="001159AC">
        <w:rPr>
          <w:rFonts w:ascii="Times New Roman" w:hAnsi="Times New Roman"/>
          <w:sz w:val="28"/>
          <w:szCs w:val="28"/>
        </w:rPr>
        <w:t xml:space="preserve"> устно уведомляет заявителя о наличии препятствий для рассмотрения вопроса о предоставлении муниципальной услуги, объясняет </w:t>
      </w:r>
      <w:r w:rsidR="00291FEC" w:rsidRPr="001159AC">
        <w:rPr>
          <w:rFonts w:ascii="Times New Roman" w:hAnsi="Times New Roman"/>
          <w:sz w:val="28"/>
          <w:szCs w:val="28"/>
        </w:rPr>
        <w:lastRenderedPageBreak/>
        <w:t>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291FEC" w:rsidRPr="001159AC" w:rsidRDefault="00291FEC" w:rsidP="00115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291FEC" w:rsidRPr="001159AC" w:rsidRDefault="00291FEC" w:rsidP="00115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>Максимальная продолжительность административного действия – 10 минут.</w:t>
      </w:r>
    </w:p>
    <w:p w:rsidR="00291FEC" w:rsidRPr="001159AC" w:rsidRDefault="00C90AC7" w:rsidP="00115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91FEC" w:rsidRPr="001159AC">
        <w:rPr>
          <w:rFonts w:ascii="Times New Roman" w:hAnsi="Times New Roman"/>
          <w:sz w:val="28"/>
          <w:szCs w:val="28"/>
        </w:rPr>
        <w:t>.3. Подбор и изучение архивных, проектных и прочих материалов, необходимых для установления и оформления адресных документов.</w:t>
      </w:r>
    </w:p>
    <w:p w:rsidR="00291FEC" w:rsidRPr="001159AC" w:rsidRDefault="00291FEC" w:rsidP="00115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 xml:space="preserve">Специалист, ответственный за подготовку акта регистрации </w:t>
      </w:r>
      <w:r w:rsidRPr="00E81686">
        <w:rPr>
          <w:rFonts w:ascii="Times New Roman" w:hAnsi="Times New Roman"/>
          <w:color w:val="000000"/>
          <w:sz w:val="28"/>
          <w:szCs w:val="28"/>
        </w:rPr>
        <w:t>адреса объекта</w:t>
      </w:r>
      <w:r w:rsidR="00FE0B3D" w:rsidRPr="00FE0B3D">
        <w:rPr>
          <w:rFonts w:ascii="Times New Roman" w:hAnsi="Times New Roman"/>
          <w:sz w:val="28"/>
          <w:szCs w:val="28"/>
        </w:rPr>
        <w:t xml:space="preserve"> </w:t>
      </w:r>
      <w:r w:rsidR="007D3545" w:rsidRPr="00347618">
        <w:rPr>
          <w:rFonts w:ascii="Times New Roman" w:hAnsi="Times New Roman"/>
          <w:color w:val="000000"/>
          <w:sz w:val="28"/>
          <w:szCs w:val="28"/>
        </w:rPr>
        <w:t>адресации</w:t>
      </w:r>
      <w:r w:rsidRPr="00347618">
        <w:rPr>
          <w:rFonts w:ascii="Times New Roman" w:hAnsi="Times New Roman"/>
          <w:sz w:val="28"/>
          <w:szCs w:val="28"/>
        </w:rPr>
        <w:t>,</w:t>
      </w:r>
      <w:r w:rsidRPr="001159AC">
        <w:rPr>
          <w:rFonts w:ascii="Times New Roman" w:hAnsi="Times New Roman"/>
          <w:sz w:val="28"/>
          <w:szCs w:val="28"/>
        </w:rPr>
        <w:t xml:space="preserve"> изучает содержание документов, приложенных к заявлению, осуществляет подбор и изучение архивных, проектных и прочих материалов, необходимых для установления и оформления адресных документов.</w:t>
      </w:r>
    </w:p>
    <w:p w:rsidR="00291FEC" w:rsidRPr="001159AC" w:rsidRDefault="00291FEC" w:rsidP="00115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>Максимальная продолжительность административного действия – 30 минут.</w:t>
      </w:r>
    </w:p>
    <w:p w:rsidR="00291FEC" w:rsidRPr="001159AC" w:rsidRDefault="00C90AC7" w:rsidP="00115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91FEC" w:rsidRPr="001159AC">
        <w:rPr>
          <w:rFonts w:ascii="Times New Roman" w:hAnsi="Times New Roman"/>
          <w:sz w:val="28"/>
          <w:szCs w:val="28"/>
        </w:rPr>
        <w:t>.4. Обследование территори</w:t>
      </w:r>
      <w:r w:rsidR="00291FEC" w:rsidRPr="00FE0B3D">
        <w:rPr>
          <w:rFonts w:ascii="Times New Roman" w:hAnsi="Times New Roman"/>
          <w:sz w:val="28"/>
          <w:szCs w:val="28"/>
        </w:rPr>
        <w:t xml:space="preserve">и на местности, где расположены объекты </w:t>
      </w:r>
      <w:r w:rsidR="007D3545" w:rsidRPr="00347618">
        <w:rPr>
          <w:rFonts w:ascii="Times New Roman" w:hAnsi="Times New Roman"/>
          <w:sz w:val="28"/>
          <w:szCs w:val="28"/>
        </w:rPr>
        <w:t>адресации</w:t>
      </w:r>
      <w:r w:rsidR="00291FEC" w:rsidRPr="00347618">
        <w:rPr>
          <w:rFonts w:ascii="Times New Roman" w:hAnsi="Times New Roman"/>
          <w:sz w:val="28"/>
          <w:szCs w:val="28"/>
        </w:rPr>
        <w:t>,</w:t>
      </w:r>
      <w:r w:rsidR="00291FEC" w:rsidRPr="001159AC">
        <w:rPr>
          <w:rFonts w:ascii="Times New Roman" w:hAnsi="Times New Roman"/>
          <w:sz w:val="28"/>
          <w:szCs w:val="28"/>
        </w:rPr>
        <w:t xml:space="preserve"> для которых устанавливаются адреса, взаимное согласование устанавливаемых и существующих адресов близлежащих </w:t>
      </w:r>
      <w:r w:rsidR="00291FEC" w:rsidRPr="00EF5449">
        <w:rPr>
          <w:rFonts w:ascii="Times New Roman" w:hAnsi="Times New Roman"/>
          <w:sz w:val="28"/>
          <w:szCs w:val="28"/>
        </w:rPr>
        <w:t>объектов</w:t>
      </w:r>
      <w:r w:rsidR="00504997">
        <w:rPr>
          <w:rFonts w:ascii="Times New Roman" w:hAnsi="Times New Roman"/>
          <w:sz w:val="28"/>
          <w:szCs w:val="28"/>
        </w:rPr>
        <w:t>.</w:t>
      </w:r>
    </w:p>
    <w:p w:rsidR="00291FEC" w:rsidRPr="001159AC" w:rsidRDefault="00291FEC" w:rsidP="00115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>Специалист, ответственный за подготовку акта регистрации адреса</w:t>
      </w:r>
      <w:r w:rsidRPr="00FE0B3D">
        <w:rPr>
          <w:rFonts w:ascii="Times New Roman" w:hAnsi="Times New Roman"/>
          <w:sz w:val="28"/>
          <w:szCs w:val="28"/>
        </w:rPr>
        <w:t xml:space="preserve"> объекта</w:t>
      </w:r>
      <w:r w:rsidRPr="00150262"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150262" w:rsidRPr="00504997">
        <w:rPr>
          <w:rFonts w:ascii="Times New Roman" w:hAnsi="Times New Roman"/>
          <w:sz w:val="28"/>
          <w:szCs w:val="28"/>
        </w:rPr>
        <w:t>адресации</w:t>
      </w:r>
      <w:r w:rsidRPr="00504997">
        <w:rPr>
          <w:rFonts w:ascii="Times New Roman" w:hAnsi="Times New Roman"/>
          <w:sz w:val="28"/>
          <w:szCs w:val="28"/>
        </w:rPr>
        <w:t>,</w:t>
      </w:r>
      <w:r w:rsidRPr="001159AC">
        <w:rPr>
          <w:rFonts w:ascii="Times New Roman" w:hAnsi="Times New Roman"/>
          <w:sz w:val="28"/>
          <w:szCs w:val="28"/>
        </w:rPr>
        <w:t xml:space="preserve"> осуществляет обследование территории на местности, где расположен объект </w:t>
      </w:r>
      <w:r w:rsidR="00150262" w:rsidRPr="00504997">
        <w:rPr>
          <w:rFonts w:ascii="Times New Roman" w:hAnsi="Times New Roman"/>
          <w:sz w:val="28"/>
          <w:szCs w:val="28"/>
        </w:rPr>
        <w:t>адресации</w:t>
      </w:r>
      <w:r w:rsidRPr="001159AC">
        <w:rPr>
          <w:rFonts w:ascii="Times New Roman" w:hAnsi="Times New Roman"/>
          <w:sz w:val="28"/>
          <w:szCs w:val="28"/>
        </w:rPr>
        <w:t>, для которого устанавливается адрес, а также осуществляет взаимное согласование устанавливаемых и существующих адресов близлежащих объектов.</w:t>
      </w:r>
    </w:p>
    <w:p w:rsidR="00291FEC" w:rsidRPr="001159AC" w:rsidRDefault="00291FEC" w:rsidP="00115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 xml:space="preserve">В случае установления адреса </w:t>
      </w:r>
      <w:r w:rsidRPr="00FE0B3D">
        <w:rPr>
          <w:rFonts w:ascii="Times New Roman" w:hAnsi="Times New Roman"/>
          <w:sz w:val="28"/>
          <w:szCs w:val="28"/>
        </w:rPr>
        <w:t>объекту</w:t>
      </w:r>
      <w:r w:rsidR="00FE0B3D">
        <w:rPr>
          <w:rFonts w:ascii="Times New Roman" w:hAnsi="Times New Roman"/>
          <w:sz w:val="28"/>
          <w:szCs w:val="28"/>
        </w:rPr>
        <w:t xml:space="preserve"> </w:t>
      </w:r>
      <w:r w:rsidR="00150262" w:rsidRPr="00504997">
        <w:rPr>
          <w:rFonts w:ascii="Times New Roman" w:hAnsi="Times New Roman"/>
          <w:sz w:val="28"/>
          <w:szCs w:val="28"/>
        </w:rPr>
        <w:t>адресации</w:t>
      </w:r>
      <w:r w:rsidRPr="001159AC">
        <w:rPr>
          <w:rFonts w:ascii="Times New Roman" w:hAnsi="Times New Roman"/>
          <w:sz w:val="28"/>
          <w:szCs w:val="28"/>
        </w:rPr>
        <w:t xml:space="preserve"> на территории, где не поименованы элементы уличной сети, в установленном порядке выполняется процедура присвоения названия элементу уличной сети.</w:t>
      </w:r>
    </w:p>
    <w:p w:rsidR="00291FEC" w:rsidRPr="001159AC" w:rsidRDefault="00291FEC" w:rsidP="00115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>Максимальная продолжительность административного действия – 20 минут.</w:t>
      </w:r>
    </w:p>
    <w:p w:rsidR="00291FEC" w:rsidRPr="001159AC" w:rsidRDefault="00C90AC7" w:rsidP="00115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91FEC" w:rsidRPr="001159AC">
        <w:rPr>
          <w:rFonts w:ascii="Times New Roman" w:hAnsi="Times New Roman"/>
          <w:sz w:val="28"/>
          <w:szCs w:val="28"/>
        </w:rPr>
        <w:t xml:space="preserve">.5. Регистрация адреса объекта </w:t>
      </w:r>
      <w:r w:rsidR="00291FEC" w:rsidRPr="00FE0B3D">
        <w:rPr>
          <w:rFonts w:ascii="Times New Roman" w:hAnsi="Times New Roman"/>
          <w:sz w:val="28"/>
          <w:szCs w:val="28"/>
        </w:rPr>
        <w:t>недвижимости в адресно</w:t>
      </w:r>
      <w:r w:rsidR="00F73B19" w:rsidRPr="00FE0B3D">
        <w:rPr>
          <w:rFonts w:ascii="Times New Roman" w:hAnsi="Times New Roman"/>
          <w:sz w:val="28"/>
          <w:szCs w:val="28"/>
        </w:rPr>
        <w:t>м</w:t>
      </w:r>
      <w:r w:rsidR="00291FEC" w:rsidRPr="00FE0B3D">
        <w:rPr>
          <w:rFonts w:ascii="Times New Roman" w:hAnsi="Times New Roman"/>
          <w:sz w:val="28"/>
          <w:szCs w:val="28"/>
        </w:rPr>
        <w:t xml:space="preserve"> </w:t>
      </w:r>
      <w:r w:rsidR="00F73B19" w:rsidRPr="00FE0B3D">
        <w:rPr>
          <w:rFonts w:ascii="Times New Roman" w:hAnsi="Times New Roman"/>
          <w:sz w:val="28"/>
          <w:szCs w:val="28"/>
        </w:rPr>
        <w:t>реестре</w:t>
      </w:r>
      <w:r w:rsidR="00291FEC" w:rsidRPr="00FE0B3D">
        <w:rPr>
          <w:rFonts w:ascii="Times New Roman" w:hAnsi="Times New Roman"/>
          <w:sz w:val="28"/>
          <w:szCs w:val="28"/>
        </w:rPr>
        <w:t>.</w:t>
      </w:r>
    </w:p>
    <w:p w:rsidR="00291FEC" w:rsidRPr="001159AC" w:rsidRDefault="00291FEC" w:rsidP="00115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 xml:space="preserve">В случае отсутствия информации об адресуемом объекте </w:t>
      </w:r>
      <w:r w:rsidRPr="00FE0B3D">
        <w:rPr>
          <w:rFonts w:ascii="Times New Roman" w:hAnsi="Times New Roman"/>
          <w:sz w:val="28"/>
          <w:szCs w:val="28"/>
        </w:rPr>
        <w:t>в адресно</w:t>
      </w:r>
      <w:r w:rsidR="00F73B19" w:rsidRPr="00FE0B3D">
        <w:rPr>
          <w:rFonts w:ascii="Times New Roman" w:hAnsi="Times New Roman"/>
          <w:sz w:val="28"/>
          <w:szCs w:val="28"/>
        </w:rPr>
        <w:t xml:space="preserve">м реестре </w:t>
      </w:r>
      <w:r w:rsidRPr="00FE0B3D">
        <w:rPr>
          <w:rFonts w:ascii="Times New Roman" w:hAnsi="Times New Roman"/>
          <w:sz w:val="28"/>
          <w:szCs w:val="28"/>
        </w:rPr>
        <w:t>поселения, специалист ответственный за подготовку акта регистрации</w:t>
      </w:r>
      <w:r w:rsidRPr="001159AC">
        <w:rPr>
          <w:rFonts w:ascii="Times New Roman" w:hAnsi="Times New Roman"/>
          <w:sz w:val="28"/>
          <w:szCs w:val="28"/>
        </w:rPr>
        <w:t xml:space="preserve"> адреса </w:t>
      </w:r>
      <w:r w:rsidRPr="006241FD">
        <w:rPr>
          <w:rFonts w:ascii="Times New Roman" w:hAnsi="Times New Roman"/>
          <w:sz w:val="28"/>
          <w:szCs w:val="28"/>
        </w:rPr>
        <w:t>объекта</w:t>
      </w:r>
      <w:r w:rsidR="00FE0B3D" w:rsidRPr="006241F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50262" w:rsidRPr="006241FD">
        <w:rPr>
          <w:rFonts w:ascii="Times New Roman" w:hAnsi="Times New Roman"/>
          <w:sz w:val="28"/>
          <w:szCs w:val="28"/>
        </w:rPr>
        <w:t>адресации</w:t>
      </w:r>
      <w:r w:rsidRPr="006241FD">
        <w:rPr>
          <w:rFonts w:ascii="Times New Roman" w:hAnsi="Times New Roman"/>
          <w:sz w:val="28"/>
          <w:szCs w:val="28"/>
        </w:rPr>
        <w:t>, осуществляет регистрацию адреса объекта</w:t>
      </w:r>
      <w:r w:rsidR="006241FD" w:rsidRPr="006241FD">
        <w:rPr>
          <w:rFonts w:ascii="Times New Roman" w:hAnsi="Times New Roman"/>
          <w:strike/>
          <w:color w:val="FF0000"/>
          <w:sz w:val="28"/>
          <w:szCs w:val="28"/>
        </w:rPr>
        <w:t xml:space="preserve"> </w:t>
      </w:r>
      <w:r w:rsidR="00150262" w:rsidRPr="006241FD">
        <w:rPr>
          <w:rFonts w:ascii="Times New Roman" w:hAnsi="Times New Roman"/>
          <w:sz w:val="28"/>
          <w:szCs w:val="28"/>
        </w:rPr>
        <w:t>адресации</w:t>
      </w:r>
      <w:r w:rsidRPr="006241FD">
        <w:rPr>
          <w:rFonts w:ascii="Times New Roman" w:hAnsi="Times New Roman"/>
          <w:sz w:val="28"/>
          <w:szCs w:val="28"/>
        </w:rPr>
        <w:t xml:space="preserve"> в адресн</w:t>
      </w:r>
      <w:r w:rsidR="00F73B19" w:rsidRPr="006241FD">
        <w:rPr>
          <w:rFonts w:ascii="Times New Roman" w:hAnsi="Times New Roman"/>
          <w:sz w:val="28"/>
          <w:szCs w:val="28"/>
        </w:rPr>
        <w:t xml:space="preserve">ый реестр </w:t>
      </w:r>
      <w:r w:rsidRPr="006241FD">
        <w:rPr>
          <w:rFonts w:ascii="Times New Roman" w:hAnsi="Times New Roman"/>
          <w:sz w:val="28"/>
          <w:szCs w:val="28"/>
        </w:rPr>
        <w:t>поселения.</w:t>
      </w:r>
    </w:p>
    <w:p w:rsidR="00291FEC" w:rsidRPr="001159AC" w:rsidRDefault="00291FEC" w:rsidP="00115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 xml:space="preserve">В случае предоставления заявителем документов, из которых усматривается, что </w:t>
      </w:r>
      <w:r w:rsidRPr="00FE0B3D">
        <w:rPr>
          <w:rFonts w:ascii="Times New Roman" w:hAnsi="Times New Roman"/>
          <w:sz w:val="28"/>
          <w:szCs w:val="28"/>
        </w:rPr>
        <w:t xml:space="preserve">объект </w:t>
      </w:r>
      <w:r w:rsidR="00150262" w:rsidRPr="006241FD">
        <w:rPr>
          <w:rFonts w:ascii="Times New Roman" w:hAnsi="Times New Roman"/>
          <w:sz w:val="28"/>
          <w:szCs w:val="28"/>
        </w:rPr>
        <w:t>адресации</w:t>
      </w:r>
      <w:r w:rsidRPr="006241FD">
        <w:rPr>
          <w:rFonts w:ascii="Times New Roman" w:hAnsi="Times New Roman"/>
          <w:sz w:val="28"/>
          <w:szCs w:val="28"/>
        </w:rPr>
        <w:t xml:space="preserve"> зарегистрирован в </w:t>
      </w:r>
      <w:r w:rsidR="00F73B19" w:rsidRPr="006241FD">
        <w:rPr>
          <w:rFonts w:ascii="Times New Roman" w:hAnsi="Times New Roman"/>
          <w:sz w:val="28"/>
          <w:szCs w:val="28"/>
        </w:rPr>
        <w:t>адресном реестре</w:t>
      </w:r>
      <w:r w:rsidRPr="006241FD">
        <w:rPr>
          <w:rFonts w:ascii="Times New Roman" w:hAnsi="Times New Roman"/>
          <w:sz w:val="28"/>
          <w:szCs w:val="28"/>
        </w:rPr>
        <w:t xml:space="preserve">, но имеет адрес, отличающийся от адресов, используемых в представленных документах, специалист ответственный за подготовку акта регистрации адреса объекта </w:t>
      </w:r>
      <w:r w:rsidR="00150262" w:rsidRPr="006241FD">
        <w:rPr>
          <w:rFonts w:ascii="Times New Roman" w:hAnsi="Times New Roman"/>
          <w:sz w:val="28"/>
          <w:szCs w:val="28"/>
        </w:rPr>
        <w:t>адресации</w:t>
      </w:r>
      <w:r w:rsidRPr="006241FD">
        <w:rPr>
          <w:rFonts w:ascii="Times New Roman" w:hAnsi="Times New Roman"/>
          <w:sz w:val="28"/>
          <w:szCs w:val="28"/>
        </w:rPr>
        <w:t xml:space="preserve"> на основании архивных документов и записей производит идентификацию отношения</w:t>
      </w:r>
      <w:r w:rsidRPr="001159AC">
        <w:rPr>
          <w:rFonts w:ascii="Times New Roman" w:hAnsi="Times New Roman"/>
          <w:sz w:val="28"/>
          <w:szCs w:val="28"/>
        </w:rPr>
        <w:t xml:space="preserve"> данного объекта и используемых адресов.</w:t>
      </w:r>
    </w:p>
    <w:p w:rsidR="00291FEC" w:rsidRPr="006241FD" w:rsidRDefault="00291FEC" w:rsidP="00115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41FD">
        <w:rPr>
          <w:rFonts w:ascii="Times New Roman" w:hAnsi="Times New Roman"/>
          <w:sz w:val="28"/>
          <w:szCs w:val="28"/>
        </w:rPr>
        <w:t xml:space="preserve">Установленные отношения подтверждаются актом регистрации адреса объектам </w:t>
      </w:r>
      <w:r w:rsidR="00150262" w:rsidRPr="006241FD">
        <w:rPr>
          <w:rFonts w:ascii="Times New Roman" w:hAnsi="Times New Roman"/>
          <w:sz w:val="28"/>
          <w:szCs w:val="28"/>
        </w:rPr>
        <w:t>адресации</w:t>
      </w:r>
      <w:r w:rsidRPr="006241FD">
        <w:rPr>
          <w:rFonts w:ascii="Times New Roman" w:hAnsi="Times New Roman"/>
          <w:sz w:val="28"/>
          <w:szCs w:val="28"/>
        </w:rPr>
        <w:t xml:space="preserve"> с обязательным указанием, что данный объект ранее в перечисленных документах был адресован иначе.</w:t>
      </w:r>
    </w:p>
    <w:p w:rsidR="00291FEC" w:rsidRPr="006241FD" w:rsidRDefault="00291FEC" w:rsidP="00115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41FD">
        <w:rPr>
          <w:rFonts w:ascii="Times New Roman" w:hAnsi="Times New Roman"/>
          <w:sz w:val="28"/>
          <w:szCs w:val="28"/>
        </w:rPr>
        <w:t>Максимальная продолжительность административного действия – 15 минут.</w:t>
      </w:r>
    </w:p>
    <w:p w:rsidR="00291FEC" w:rsidRPr="001159AC" w:rsidRDefault="00C90AC7" w:rsidP="00115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41FD">
        <w:rPr>
          <w:rFonts w:ascii="Times New Roman" w:hAnsi="Times New Roman"/>
          <w:sz w:val="28"/>
          <w:szCs w:val="28"/>
        </w:rPr>
        <w:t>4</w:t>
      </w:r>
      <w:r w:rsidR="00291FEC" w:rsidRPr="006241FD">
        <w:rPr>
          <w:rFonts w:ascii="Times New Roman" w:hAnsi="Times New Roman"/>
          <w:sz w:val="28"/>
          <w:szCs w:val="28"/>
        </w:rPr>
        <w:t>.6. Подготовка и утверждение акта регистрации адреса объекта</w:t>
      </w:r>
      <w:r w:rsidR="006241FD" w:rsidRPr="006241FD">
        <w:rPr>
          <w:rFonts w:ascii="Times New Roman" w:hAnsi="Times New Roman"/>
          <w:strike/>
          <w:color w:val="FF0000"/>
          <w:sz w:val="28"/>
          <w:szCs w:val="28"/>
        </w:rPr>
        <w:t xml:space="preserve"> </w:t>
      </w:r>
      <w:r w:rsidR="00AE0B73" w:rsidRPr="006241FD">
        <w:rPr>
          <w:rFonts w:ascii="Times New Roman" w:hAnsi="Times New Roman"/>
          <w:sz w:val="28"/>
          <w:szCs w:val="28"/>
        </w:rPr>
        <w:t>адресации</w:t>
      </w:r>
      <w:r w:rsidR="00291FEC" w:rsidRPr="006241FD">
        <w:rPr>
          <w:rFonts w:ascii="Times New Roman" w:hAnsi="Times New Roman"/>
          <w:sz w:val="28"/>
          <w:szCs w:val="28"/>
        </w:rPr>
        <w:t>.</w:t>
      </w:r>
    </w:p>
    <w:p w:rsidR="00291FEC" w:rsidRPr="001159AC" w:rsidRDefault="00291FEC" w:rsidP="00115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 xml:space="preserve">Специалист, ответственный за подготовку акта регистрации адреса объекта </w:t>
      </w:r>
      <w:r w:rsidR="00AE0B73">
        <w:rPr>
          <w:rFonts w:ascii="Times New Roman" w:hAnsi="Times New Roman"/>
          <w:sz w:val="28"/>
          <w:szCs w:val="28"/>
        </w:rPr>
        <w:t>адресации</w:t>
      </w:r>
      <w:r w:rsidRPr="001159AC">
        <w:rPr>
          <w:rFonts w:ascii="Times New Roman" w:hAnsi="Times New Roman"/>
          <w:sz w:val="28"/>
          <w:szCs w:val="28"/>
        </w:rPr>
        <w:t xml:space="preserve">, осуществляет подготовку акта регистрации адреса объекта либо отказ в присвоении адреса </w:t>
      </w:r>
      <w:r w:rsidRPr="000D337B">
        <w:rPr>
          <w:rFonts w:ascii="Times New Roman" w:hAnsi="Times New Roman"/>
          <w:sz w:val="28"/>
          <w:szCs w:val="28"/>
        </w:rPr>
        <w:t xml:space="preserve">объекту </w:t>
      </w:r>
      <w:r w:rsidR="0012209F" w:rsidRPr="005A42A5">
        <w:rPr>
          <w:rFonts w:ascii="Times New Roman" w:hAnsi="Times New Roman"/>
          <w:sz w:val="28"/>
          <w:szCs w:val="28"/>
        </w:rPr>
        <w:t>адресации</w:t>
      </w:r>
      <w:r w:rsidRPr="005A42A5">
        <w:rPr>
          <w:rFonts w:ascii="Times New Roman" w:hAnsi="Times New Roman"/>
          <w:sz w:val="28"/>
          <w:szCs w:val="28"/>
        </w:rPr>
        <w:t xml:space="preserve"> и направляет его Главе </w:t>
      </w:r>
      <w:r w:rsidR="004A08D5" w:rsidRPr="005A42A5">
        <w:rPr>
          <w:rFonts w:ascii="Times New Roman" w:hAnsi="Times New Roman"/>
          <w:sz w:val="28"/>
          <w:szCs w:val="28"/>
        </w:rPr>
        <w:t>администрации</w:t>
      </w:r>
      <w:r w:rsidRPr="005A42A5">
        <w:rPr>
          <w:rFonts w:ascii="Times New Roman" w:hAnsi="Times New Roman"/>
          <w:sz w:val="28"/>
          <w:szCs w:val="28"/>
        </w:rPr>
        <w:t xml:space="preserve"> для принятия решения об утверждении акта регистрации адреса (отказе в присвоении </w:t>
      </w:r>
      <w:r w:rsidR="00EF5449" w:rsidRPr="005A42A5">
        <w:rPr>
          <w:rFonts w:ascii="Times New Roman" w:hAnsi="Times New Roman"/>
          <w:sz w:val="28"/>
          <w:szCs w:val="28"/>
        </w:rPr>
        <w:t>изменении</w:t>
      </w:r>
      <w:r w:rsidR="005A42A5" w:rsidRPr="005A42A5">
        <w:rPr>
          <w:rFonts w:ascii="Times New Roman" w:hAnsi="Times New Roman"/>
          <w:sz w:val="28"/>
          <w:szCs w:val="28"/>
        </w:rPr>
        <w:t xml:space="preserve"> </w:t>
      </w:r>
      <w:r w:rsidRPr="005A42A5">
        <w:rPr>
          <w:rFonts w:ascii="Times New Roman" w:hAnsi="Times New Roman"/>
          <w:sz w:val="28"/>
          <w:szCs w:val="28"/>
        </w:rPr>
        <w:t xml:space="preserve">адреса объекту </w:t>
      </w:r>
      <w:r w:rsidR="0012209F" w:rsidRPr="005A42A5">
        <w:rPr>
          <w:rFonts w:ascii="Times New Roman" w:hAnsi="Times New Roman"/>
          <w:sz w:val="28"/>
          <w:szCs w:val="28"/>
        </w:rPr>
        <w:t>адресации</w:t>
      </w:r>
      <w:r w:rsidRPr="005A42A5">
        <w:rPr>
          <w:rFonts w:ascii="Times New Roman" w:hAnsi="Times New Roman"/>
          <w:sz w:val="28"/>
          <w:szCs w:val="28"/>
        </w:rPr>
        <w:t>).</w:t>
      </w:r>
    </w:p>
    <w:p w:rsidR="00291FEC" w:rsidRPr="001159AC" w:rsidRDefault="00291FEC" w:rsidP="00115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lastRenderedPageBreak/>
        <w:t>Максимальная продолжительность административного действия – 15 минут.</w:t>
      </w:r>
    </w:p>
    <w:p w:rsidR="00291FEC" w:rsidRPr="001159AC" w:rsidRDefault="00C90AC7" w:rsidP="00115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91FEC" w:rsidRPr="001159AC">
        <w:rPr>
          <w:rFonts w:ascii="Times New Roman" w:hAnsi="Times New Roman"/>
          <w:sz w:val="28"/>
          <w:szCs w:val="28"/>
        </w:rPr>
        <w:t xml:space="preserve">.7. Специалист, ответственный за предоставление муниципальной услуги, направляет копии акта регистрации адреса </w:t>
      </w:r>
      <w:r w:rsidR="00291FEC" w:rsidRPr="00D54EAE">
        <w:rPr>
          <w:rFonts w:ascii="Times New Roman" w:hAnsi="Times New Roman"/>
          <w:sz w:val="28"/>
          <w:szCs w:val="28"/>
        </w:rPr>
        <w:t>объекта</w:t>
      </w:r>
      <w:r w:rsidR="000D337B" w:rsidRPr="00D54EA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2209F" w:rsidRPr="00D54EAE">
        <w:rPr>
          <w:rFonts w:ascii="Times New Roman" w:hAnsi="Times New Roman"/>
          <w:sz w:val="28"/>
          <w:szCs w:val="28"/>
        </w:rPr>
        <w:t>адресации</w:t>
      </w:r>
      <w:r w:rsidR="00291FEC" w:rsidRPr="001159AC">
        <w:rPr>
          <w:rFonts w:ascii="Times New Roman" w:hAnsi="Times New Roman"/>
          <w:sz w:val="28"/>
          <w:szCs w:val="28"/>
        </w:rPr>
        <w:t xml:space="preserve"> в органы технической инвентаризации, почтовой связи (в иные органы по необходимости) для сведения.</w:t>
      </w:r>
    </w:p>
    <w:p w:rsidR="00291FEC" w:rsidRPr="001159AC" w:rsidRDefault="00291FEC" w:rsidP="00115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 xml:space="preserve">Максимальная продолжительность административного действия – </w:t>
      </w:r>
      <w:r w:rsidR="000A634D">
        <w:rPr>
          <w:rFonts w:ascii="Times New Roman" w:hAnsi="Times New Roman"/>
          <w:sz w:val="28"/>
          <w:szCs w:val="28"/>
        </w:rPr>
        <w:t>10</w:t>
      </w:r>
      <w:r w:rsidRPr="001159AC">
        <w:rPr>
          <w:rFonts w:ascii="Times New Roman" w:hAnsi="Times New Roman"/>
          <w:sz w:val="28"/>
          <w:szCs w:val="28"/>
        </w:rPr>
        <w:t xml:space="preserve"> минут.</w:t>
      </w:r>
    </w:p>
    <w:p w:rsidR="00291FEC" w:rsidRPr="001159AC" w:rsidRDefault="00C90AC7" w:rsidP="00115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91FEC" w:rsidRPr="001159AC">
        <w:rPr>
          <w:rFonts w:ascii="Times New Roman" w:hAnsi="Times New Roman"/>
          <w:sz w:val="28"/>
          <w:szCs w:val="28"/>
        </w:rPr>
        <w:t xml:space="preserve">.8. Выдача заявителю акта регистрации адреса </w:t>
      </w:r>
      <w:r w:rsidR="00291FEC" w:rsidRPr="000D337B">
        <w:rPr>
          <w:rFonts w:ascii="Times New Roman" w:hAnsi="Times New Roman"/>
          <w:sz w:val="28"/>
          <w:szCs w:val="28"/>
        </w:rPr>
        <w:t xml:space="preserve">объекта </w:t>
      </w:r>
      <w:r w:rsidR="0012209F" w:rsidRPr="00B600F5">
        <w:rPr>
          <w:rFonts w:ascii="Times New Roman" w:hAnsi="Times New Roman"/>
          <w:sz w:val="28"/>
          <w:szCs w:val="28"/>
        </w:rPr>
        <w:t>адресации</w:t>
      </w:r>
      <w:r w:rsidR="00291FEC" w:rsidRPr="00B600F5">
        <w:rPr>
          <w:rFonts w:ascii="Times New Roman" w:hAnsi="Times New Roman"/>
          <w:sz w:val="28"/>
          <w:szCs w:val="28"/>
        </w:rPr>
        <w:t xml:space="preserve"> или отказа в присвоении</w:t>
      </w:r>
      <w:r w:rsidR="00EF5449" w:rsidRPr="00B600F5">
        <w:rPr>
          <w:rFonts w:ascii="Times New Roman" w:hAnsi="Times New Roman"/>
          <w:sz w:val="28"/>
          <w:szCs w:val="28"/>
        </w:rPr>
        <w:t xml:space="preserve"> изменении</w:t>
      </w:r>
      <w:r w:rsidR="00B600F5" w:rsidRPr="00B600F5">
        <w:rPr>
          <w:rFonts w:ascii="Times New Roman" w:hAnsi="Times New Roman"/>
          <w:sz w:val="28"/>
          <w:szCs w:val="28"/>
        </w:rPr>
        <w:t xml:space="preserve"> </w:t>
      </w:r>
      <w:r w:rsidR="00291FEC" w:rsidRPr="00B600F5">
        <w:rPr>
          <w:rFonts w:ascii="Times New Roman" w:hAnsi="Times New Roman"/>
          <w:sz w:val="28"/>
          <w:szCs w:val="28"/>
        </w:rPr>
        <w:t>адреса объекту</w:t>
      </w:r>
      <w:r w:rsidR="000D337B" w:rsidRPr="00B600F5"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12209F" w:rsidRPr="00B600F5">
        <w:rPr>
          <w:rFonts w:ascii="Times New Roman" w:hAnsi="Times New Roman"/>
          <w:sz w:val="28"/>
          <w:szCs w:val="28"/>
        </w:rPr>
        <w:t>адресации</w:t>
      </w:r>
      <w:r w:rsidR="00291FEC" w:rsidRPr="00B600F5">
        <w:rPr>
          <w:rFonts w:ascii="Times New Roman" w:hAnsi="Times New Roman"/>
          <w:sz w:val="28"/>
          <w:szCs w:val="28"/>
        </w:rPr>
        <w:t>.</w:t>
      </w:r>
    </w:p>
    <w:p w:rsidR="00291FEC" w:rsidRPr="001159AC" w:rsidRDefault="00291FEC" w:rsidP="00115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>Специалистом, осуществляющим прием заявления, производится выдача заявителю акта регистра</w:t>
      </w:r>
      <w:r w:rsidR="00195ADC">
        <w:rPr>
          <w:rFonts w:ascii="Times New Roman" w:hAnsi="Times New Roman"/>
          <w:sz w:val="28"/>
          <w:szCs w:val="28"/>
        </w:rPr>
        <w:t xml:space="preserve">ции </w:t>
      </w:r>
      <w:r w:rsidR="00195ADC" w:rsidRPr="000D337B">
        <w:rPr>
          <w:rFonts w:ascii="Times New Roman" w:hAnsi="Times New Roman"/>
          <w:sz w:val="28"/>
          <w:szCs w:val="28"/>
        </w:rPr>
        <w:t xml:space="preserve">адреса </w:t>
      </w:r>
      <w:r w:rsidR="00195ADC" w:rsidRPr="00B600F5">
        <w:rPr>
          <w:rFonts w:ascii="Times New Roman" w:hAnsi="Times New Roman"/>
          <w:sz w:val="28"/>
          <w:szCs w:val="28"/>
        </w:rPr>
        <w:t xml:space="preserve">объекта </w:t>
      </w:r>
      <w:r w:rsidR="0012209F" w:rsidRPr="00B600F5">
        <w:rPr>
          <w:rFonts w:ascii="Times New Roman" w:hAnsi="Times New Roman"/>
          <w:sz w:val="28"/>
          <w:szCs w:val="28"/>
        </w:rPr>
        <w:t>адресации</w:t>
      </w:r>
      <w:r w:rsidR="00195ADC" w:rsidRPr="00B600F5">
        <w:rPr>
          <w:rFonts w:ascii="Times New Roman" w:hAnsi="Times New Roman"/>
          <w:sz w:val="36"/>
          <w:szCs w:val="28"/>
        </w:rPr>
        <w:t xml:space="preserve"> </w:t>
      </w:r>
      <w:r w:rsidR="00195ADC" w:rsidRPr="000D337B">
        <w:rPr>
          <w:rFonts w:ascii="Times New Roman" w:hAnsi="Times New Roman"/>
          <w:sz w:val="28"/>
          <w:szCs w:val="28"/>
        </w:rPr>
        <w:t>на руки в случае личного обращения (в том числе через филиал МФЦ), в случае подачи заявления через ПГУ ЛО заявителя также уведомляют через функционал личного кабинета либо способом указанным в заявлении.</w:t>
      </w:r>
    </w:p>
    <w:p w:rsidR="00291FEC" w:rsidRPr="001159AC" w:rsidRDefault="00291FEC" w:rsidP="00115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>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не более 3 рабочих дней.</w:t>
      </w:r>
    </w:p>
    <w:p w:rsidR="00447541" w:rsidRPr="001159AC" w:rsidRDefault="002765F1" w:rsidP="00291FE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 xml:space="preserve">        </w:t>
      </w:r>
    </w:p>
    <w:p w:rsidR="004A08D5" w:rsidRPr="001159AC" w:rsidRDefault="00C90AC7" w:rsidP="003749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4A08D5" w:rsidRPr="001159AC">
        <w:rPr>
          <w:rFonts w:ascii="Times New Roman" w:hAnsi="Times New Roman"/>
          <w:b/>
          <w:sz w:val="28"/>
          <w:szCs w:val="28"/>
        </w:rPr>
        <w:t>. Порядок и формы контроля за исполнением</w:t>
      </w:r>
      <w:r w:rsidR="0037494F">
        <w:rPr>
          <w:rFonts w:ascii="Times New Roman" w:hAnsi="Times New Roman"/>
          <w:b/>
          <w:sz w:val="28"/>
          <w:szCs w:val="28"/>
        </w:rPr>
        <w:t xml:space="preserve"> </w:t>
      </w:r>
      <w:r w:rsidR="0037494F" w:rsidRPr="00905FB8">
        <w:rPr>
          <w:rFonts w:ascii="Times New Roman" w:hAnsi="Times New Roman"/>
          <w:b/>
          <w:sz w:val="28"/>
          <w:szCs w:val="28"/>
        </w:rPr>
        <w:t>Административного регламента</w:t>
      </w:r>
      <w:r w:rsidR="0037494F">
        <w:rPr>
          <w:rFonts w:ascii="Times New Roman" w:hAnsi="Times New Roman"/>
          <w:b/>
          <w:sz w:val="28"/>
          <w:szCs w:val="28"/>
        </w:rPr>
        <w:t xml:space="preserve"> </w:t>
      </w:r>
      <w:r w:rsidR="001159AC" w:rsidRPr="001159AC">
        <w:rPr>
          <w:rFonts w:ascii="Times New Roman" w:hAnsi="Times New Roman"/>
          <w:b/>
          <w:sz w:val="28"/>
          <w:szCs w:val="28"/>
        </w:rPr>
        <w:t xml:space="preserve"> </w:t>
      </w:r>
    </w:p>
    <w:p w:rsidR="004A08D5" w:rsidRPr="001159AC" w:rsidRDefault="004A08D5" w:rsidP="004A08D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A08D5" w:rsidRPr="001159AC" w:rsidRDefault="00C90AC7" w:rsidP="001159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4A08D5" w:rsidRPr="001159AC">
        <w:rPr>
          <w:rFonts w:ascii="Times New Roman" w:hAnsi="Times New Roman"/>
          <w:color w:val="000000"/>
          <w:sz w:val="28"/>
          <w:szCs w:val="28"/>
        </w:rPr>
        <w:t xml:space="preserve">.1.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 же принятием ими решений осуществляется </w:t>
      </w:r>
      <w:r w:rsidR="00234A55">
        <w:rPr>
          <w:rFonts w:ascii="Times New Roman" w:hAnsi="Times New Roman"/>
          <w:color w:val="000000"/>
          <w:sz w:val="28"/>
          <w:szCs w:val="28"/>
        </w:rPr>
        <w:t>главой поселения</w:t>
      </w:r>
      <w:r w:rsidR="004A08D5" w:rsidRPr="001159A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A08D5" w:rsidRPr="001159AC" w:rsidRDefault="00C90AC7" w:rsidP="001159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4A08D5" w:rsidRPr="001159AC">
        <w:rPr>
          <w:rFonts w:ascii="Times New Roman" w:hAnsi="Times New Roman"/>
          <w:color w:val="000000"/>
          <w:sz w:val="28"/>
          <w:szCs w:val="28"/>
        </w:rPr>
        <w:t>.2. Контроль за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принятие решений об устранении соответствующих нарушений.</w:t>
      </w:r>
    </w:p>
    <w:p w:rsidR="004A08D5" w:rsidRPr="001159AC" w:rsidRDefault="004A08D5" w:rsidP="001159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59AC">
        <w:rPr>
          <w:rFonts w:ascii="Times New Roman" w:hAnsi="Times New Roman"/>
          <w:color w:val="000000"/>
          <w:sz w:val="28"/>
          <w:szCs w:val="28"/>
        </w:rPr>
        <w:t>Проверки могут быть плановыми на основании планов работы администрации, либо внеплановые, в том числе по жалобе заявителей на своевременность, полноту и качество предоставления муниципальной услуги.</w:t>
      </w:r>
    </w:p>
    <w:p w:rsidR="004A08D5" w:rsidRPr="001159AC" w:rsidRDefault="004A08D5" w:rsidP="001159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59AC">
        <w:rPr>
          <w:rFonts w:ascii="Times New Roman" w:hAnsi="Times New Roman"/>
          <w:color w:val="000000"/>
          <w:sz w:val="28"/>
          <w:szCs w:val="28"/>
        </w:rPr>
        <w:t>Решение о проведении внеплановой проверки принимает глава администрации или уполномоченное им должностное лицо администрации.</w:t>
      </w:r>
    </w:p>
    <w:p w:rsidR="004A08D5" w:rsidRPr="001159AC" w:rsidRDefault="004A08D5" w:rsidP="001159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59AC">
        <w:rPr>
          <w:rFonts w:ascii="Times New Roman" w:hAnsi="Times New Roman"/>
          <w:color w:val="000000"/>
          <w:sz w:val="28"/>
          <w:szCs w:val="28"/>
        </w:rPr>
        <w:t>Для проведения проверок предоставления муниципальной услуги формирует комиссия, в состав которой включаются должностные лица и специалисты администрации.</w:t>
      </w:r>
    </w:p>
    <w:p w:rsidR="004A08D5" w:rsidRPr="001159AC" w:rsidRDefault="004A08D5" w:rsidP="001159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59AC">
        <w:rPr>
          <w:rFonts w:ascii="Times New Roman" w:hAnsi="Times New Roman"/>
          <w:color w:val="000000"/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4A08D5" w:rsidRPr="001159AC" w:rsidRDefault="004A08D5" w:rsidP="001159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59AC">
        <w:rPr>
          <w:rFonts w:ascii="Times New Roman" w:hAnsi="Times New Roman"/>
          <w:color w:val="000000"/>
          <w:sz w:val="28"/>
          <w:szCs w:val="28"/>
        </w:rPr>
        <w:t>Акт подписывается всеми членами комиссии.</w:t>
      </w:r>
    </w:p>
    <w:p w:rsidR="004A08D5" w:rsidRPr="001159AC" w:rsidRDefault="004A08D5" w:rsidP="001159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59AC">
        <w:rPr>
          <w:rFonts w:ascii="Times New Roman" w:hAnsi="Times New Roman"/>
          <w:color w:val="000000"/>
          <w:sz w:val="28"/>
          <w:szCs w:val="28"/>
        </w:rPr>
        <w:t>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Федерации.</w:t>
      </w:r>
    </w:p>
    <w:p w:rsidR="004A08D5" w:rsidRPr="001159AC" w:rsidRDefault="004A08D5" w:rsidP="001159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59AC">
        <w:rPr>
          <w:rFonts w:ascii="Times New Roman" w:hAnsi="Times New Roman"/>
          <w:color w:val="000000"/>
          <w:sz w:val="28"/>
          <w:szCs w:val="28"/>
        </w:rPr>
        <w:t xml:space="preserve">Заявитель вправе направить письменное обращение в адрес главы администрации с просьбой о проведении проверки соблюдения и исполнения настоящего административного регламента и иных нормативных правовых актов, </w:t>
      </w:r>
      <w:r w:rsidRPr="001159AC">
        <w:rPr>
          <w:rFonts w:ascii="Times New Roman" w:hAnsi="Times New Roman"/>
          <w:color w:val="000000"/>
          <w:sz w:val="28"/>
          <w:szCs w:val="28"/>
        </w:rPr>
        <w:lastRenderedPageBreak/>
        <w:t>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4A08D5" w:rsidRPr="001159AC" w:rsidRDefault="004A08D5" w:rsidP="001159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59AC">
        <w:rPr>
          <w:rFonts w:ascii="Times New Roman" w:hAnsi="Times New Roman"/>
          <w:color w:val="000000"/>
          <w:sz w:val="28"/>
          <w:szCs w:val="28"/>
        </w:rPr>
        <w:t>В случае проведения внеплановой проверки по конкретному обращению, в течение 30 календарных дней со дня регистрации письменного обращения обратившемуся направляется по почте информация о результатах проверки, проведенной по обращению. Информация подписывается главой  администрации или уполномоченным им должностным лицом.</w:t>
      </w:r>
    </w:p>
    <w:p w:rsidR="004A08D5" w:rsidRDefault="00C90AC7" w:rsidP="001159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4A08D5" w:rsidRPr="001159AC">
        <w:rPr>
          <w:rFonts w:ascii="Times New Roman" w:hAnsi="Times New Roman"/>
          <w:color w:val="000000"/>
          <w:sz w:val="28"/>
          <w:szCs w:val="28"/>
        </w:rPr>
        <w:t>.3. Ответственность должностных лиц (специалистов отдела) за решения и действия (бездействие), принимаемые (осуществляемые) ими в ходе предоставления муниципальной услуги закрепляется в их должностных инструкциях.</w:t>
      </w:r>
    </w:p>
    <w:p w:rsidR="00D9237D" w:rsidRPr="00B600F5" w:rsidRDefault="00D9237D" w:rsidP="00D923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00F5">
        <w:rPr>
          <w:rFonts w:ascii="Times New Roman" w:hAnsi="Times New Roman"/>
          <w:color w:val="000000"/>
          <w:sz w:val="28"/>
          <w:szCs w:val="28"/>
        </w:rPr>
        <w:t>Руководитель Администрации несет персональную ответственность за обеспечение предоставления муниципальной услуги.</w:t>
      </w:r>
    </w:p>
    <w:p w:rsidR="00D9237D" w:rsidRPr="00B600F5" w:rsidRDefault="00D9237D" w:rsidP="00D923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00F5">
        <w:rPr>
          <w:rFonts w:ascii="Times New Roman" w:hAnsi="Times New Roman"/>
          <w:color w:val="000000"/>
          <w:sz w:val="28"/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:rsidR="00D9237D" w:rsidRPr="00B600F5" w:rsidRDefault="00D9237D" w:rsidP="00D923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00F5">
        <w:rPr>
          <w:rFonts w:ascii="Times New Roman" w:hAnsi="Times New Roman"/>
          <w:color w:val="000000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D9237D" w:rsidRPr="00B600F5" w:rsidRDefault="00D9237D" w:rsidP="00D923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00F5">
        <w:rPr>
          <w:rFonts w:ascii="Times New Roman" w:hAnsi="Times New Roman"/>
          <w:color w:val="000000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D9237D" w:rsidRPr="00D9237D" w:rsidRDefault="00D9237D" w:rsidP="00D923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00F5">
        <w:rPr>
          <w:rFonts w:ascii="Times New Roman" w:hAnsi="Times New Roman"/>
          <w:color w:val="000000"/>
          <w:sz w:val="28"/>
          <w:szCs w:val="28"/>
        </w:rPr>
        <w:t xml:space="preserve">Должностные лица, виновные в неисполнении или ненадлежащем исполнении требований настоящего Административного </w:t>
      </w:r>
      <w:r w:rsidR="006B13FF" w:rsidRPr="00B600F5">
        <w:rPr>
          <w:rFonts w:ascii="Times New Roman" w:hAnsi="Times New Roman"/>
          <w:color w:val="000000"/>
          <w:sz w:val="28"/>
          <w:szCs w:val="28"/>
        </w:rPr>
        <w:t>регламента</w:t>
      </w:r>
      <w:r w:rsidRPr="00B600F5">
        <w:rPr>
          <w:rFonts w:ascii="Times New Roman" w:hAnsi="Times New Roman"/>
          <w:color w:val="000000"/>
          <w:sz w:val="28"/>
          <w:szCs w:val="28"/>
        </w:rPr>
        <w:t>, привлекаются к ответственности в порядке, установленном действующим законодательством РФ.</w:t>
      </w:r>
    </w:p>
    <w:p w:rsidR="004A08D5" w:rsidRDefault="00C90AC7" w:rsidP="001159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4A08D5" w:rsidRPr="001159AC">
        <w:rPr>
          <w:rFonts w:ascii="Times New Roman" w:hAnsi="Times New Roman"/>
          <w:color w:val="000000"/>
          <w:sz w:val="28"/>
          <w:szCs w:val="28"/>
        </w:rPr>
        <w:t>.4. Контроль за предоставлением муниципальной услуги может быть осуществлен  со стороны граждан, их объединений и организаций в соответствии с законодательством Российской Федерации.</w:t>
      </w:r>
    </w:p>
    <w:p w:rsidR="00C74E8E" w:rsidRPr="00905FB8" w:rsidRDefault="00C74E8E" w:rsidP="00C74E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FB8">
        <w:rPr>
          <w:rFonts w:ascii="Times New Roman" w:hAnsi="Times New Roman"/>
          <w:sz w:val="28"/>
          <w:szCs w:val="28"/>
        </w:rPr>
        <w:t>5.5. Контроль соблюдения специалистами МФЦ последовательности действий, определенных административными процедурами осуществляется директорами МФЦ.</w:t>
      </w:r>
    </w:p>
    <w:p w:rsidR="00C74E8E" w:rsidRPr="00905FB8" w:rsidRDefault="00C74E8E" w:rsidP="00C74E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FB8">
        <w:rPr>
          <w:rFonts w:ascii="Times New Roman" w:hAnsi="Times New Roman"/>
          <w:sz w:val="28"/>
          <w:szCs w:val="28"/>
        </w:rPr>
        <w:t xml:space="preserve">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</w:t>
      </w:r>
      <w:r w:rsidR="00234A55">
        <w:rPr>
          <w:rFonts w:ascii="Times New Roman" w:hAnsi="Times New Roman"/>
          <w:sz w:val="28"/>
          <w:szCs w:val="28"/>
        </w:rPr>
        <w:t>Челябинской</w:t>
      </w:r>
      <w:r w:rsidRPr="00905FB8">
        <w:rPr>
          <w:rFonts w:ascii="Times New Roman" w:hAnsi="Times New Roman"/>
          <w:sz w:val="28"/>
          <w:szCs w:val="28"/>
        </w:rPr>
        <w:t xml:space="preserve"> области.</w:t>
      </w:r>
    </w:p>
    <w:p w:rsidR="004A08D5" w:rsidRPr="001159AC" w:rsidRDefault="004A08D5" w:rsidP="004A08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08D5" w:rsidRPr="001159AC" w:rsidRDefault="00C90AC7" w:rsidP="004A08D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="004A08D5" w:rsidRPr="001159AC">
        <w:rPr>
          <w:rFonts w:ascii="Times New Roman" w:hAnsi="Times New Roman"/>
          <w:b/>
          <w:bCs/>
          <w:sz w:val="28"/>
          <w:szCs w:val="28"/>
        </w:rPr>
        <w:t>. Досудебный (внесудебный) порядок обжалования решений и действий (бездействий) органа, предоставляющего муниципальную услугу, а также их должностных лиц</w:t>
      </w:r>
    </w:p>
    <w:p w:rsidR="004A08D5" w:rsidRPr="001159AC" w:rsidRDefault="004A08D5" w:rsidP="004A08D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08D5" w:rsidRPr="001159AC" w:rsidRDefault="00C90AC7" w:rsidP="004A08D5">
      <w:pPr>
        <w:tabs>
          <w:tab w:val="left" w:pos="0"/>
          <w:tab w:val="num" w:pos="12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A08D5" w:rsidRPr="001159AC">
        <w:rPr>
          <w:rFonts w:ascii="Times New Roman" w:hAnsi="Times New Roman"/>
          <w:sz w:val="28"/>
          <w:szCs w:val="28"/>
        </w:rPr>
        <w:t xml:space="preserve">.1. Заявитель имеет право на обжалование решений и действий (бездействия), принятых (осуществляемых) в ходе предоставления муниципальной услуги, в досудебном (внесудебном) порядке. </w:t>
      </w:r>
    </w:p>
    <w:p w:rsidR="004A08D5" w:rsidRPr="001159AC" w:rsidRDefault="00C90AC7" w:rsidP="004A08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A08D5" w:rsidRPr="001159AC">
        <w:rPr>
          <w:rFonts w:ascii="Times New Roman" w:hAnsi="Times New Roman"/>
          <w:sz w:val="28"/>
          <w:szCs w:val="28"/>
        </w:rPr>
        <w:t>.2. Предметом досудебного (внесудебного) обжалования являются решение, действие (бездействие) отдела, его должностных лиц ответственных за предоставление муниципальной услуги, в том числе:</w:t>
      </w:r>
    </w:p>
    <w:p w:rsidR="004A08D5" w:rsidRPr="001159AC" w:rsidRDefault="004A08D5" w:rsidP="004A08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4A08D5" w:rsidRPr="001159AC" w:rsidRDefault="004A08D5" w:rsidP="004A08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lastRenderedPageBreak/>
        <w:t>2) нарушение срока предоставления муниципальной услуги;</w:t>
      </w:r>
    </w:p>
    <w:p w:rsidR="004A08D5" w:rsidRPr="001159AC" w:rsidRDefault="004A08D5" w:rsidP="004A08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п. 2.6. настоящего административного регламента  для предоставления муниципальной услуги;</w:t>
      </w:r>
    </w:p>
    <w:p w:rsidR="004A08D5" w:rsidRPr="001159AC" w:rsidRDefault="004A08D5" w:rsidP="004A08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>4) отказ в приеме документов, при нарушении требований п. 2.10. настоящего административного регламента  для предоставления муниципальной услуги, у заявителя;</w:t>
      </w:r>
    </w:p>
    <w:p w:rsidR="004A08D5" w:rsidRPr="001159AC" w:rsidRDefault="004A08D5" w:rsidP="004A08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основание отказа не предусмотрено п. 2.13.1. настоящего административного регламента;</w:t>
      </w:r>
    </w:p>
    <w:p w:rsidR="004A08D5" w:rsidRPr="001159AC" w:rsidRDefault="004A08D5" w:rsidP="004A08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 xml:space="preserve">6) затребование с заявителя при предоставлении муниципальной услуги платы; </w:t>
      </w:r>
    </w:p>
    <w:p w:rsidR="004A08D5" w:rsidRPr="001159AC" w:rsidRDefault="004A08D5" w:rsidP="004A08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9AC">
        <w:rPr>
          <w:rFonts w:ascii="Times New Roman" w:hAnsi="Times New Roman"/>
          <w:sz w:val="28"/>
          <w:szCs w:val="28"/>
        </w:rPr>
        <w:t xml:space="preserve">7) отказ отдела, его должностного лица в исправлении допущенных опечаток и ошибок в документах, выданных в результате предоставления муниципальной услуги.  </w:t>
      </w:r>
    </w:p>
    <w:p w:rsidR="004A08D5" w:rsidRPr="001159AC" w:rsidRDefault="00C90AC7" w:rsidP="004A08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A08D5" w:rsidRPr="001159AC">
        <w:rPr>
          <w:rFonts w:ascii="Times New Roman" w:hAnsi="Times New Roman"/>
          <w:sz w:val="28"/>
          <w:szCs w:val="28"/>
        </w:rPr>
        <w:t xml:space="preserve">.3. Органом местного самоуправления муниципального района </w:t>
      </w:r>
      <w:r w:rsidR="00234A55">
        <w:rPr>
          <w:rFonts w:ascii="Times New Roman" w:hAnsi="Times New Roman"/>
          <w:sz w:val="28"/>
          <w:szCs w:val="28"/>
        </w:rPr>
        <w:t>Челябинской</w:t>
      </w:r>
      <w:r w:rsidR="004A08D5" w:rsidRPr="001159AC">
        <w:rPr>
          <w:rFonts w:ascii="Times New Roman" w:hAnsi="Times New Roman"/>
          <w:sz w:val="28"/>
          <w:szCs w:val="28"/>
        </w:rPr>
        <w:t xml:space="preserve"> области, уполномоченным на рассмотрение жалобы, является администрация.</w:t>
      </w:r>
    </w:p>
    <w:p w:rsidR="004A08D5" w:rsidRDefault="00C90AC7" w:rsidP="004A08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A08D5" w:rsidRPr="001159AC">
        <w:rPr>
          <w:rFonts w:ascii="Times New Roman" w:hAnsi="Times New Roman"/>
          <w:sz w:val="28"/>
          <w:szCs w:val="28"/>
        </w:rPr>
        <w:t>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от 27.07.2010 № 210-ФЗ «Об организации предоставления государственных и муниципальных услуг».</w:t>
      </w:r>
    </w:p>
    <w:p w:rsidR="00D9237D" w:rsidRPr="00B600F5" w:rsidRDefault="00D9237D" w:rsidP="00D923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00F5">
        <w:rPr>
          <w:rFonts w:ascii="Times New Roman" w:hAnsi="Times New Roman"/>
          <w:sz w:val="28"/>
          <w:szCs w:val="28"/>
        </w:rPr>
        <w:t>При необходимости в подтверждение своих доводов заявитель либо его представитель прилагает к жалобе необходимые документы и материалы, подтверждающие обоснованность жалобы, либо их копии.</w:t>
      </w:r>
    </w:p>
    <w:p w:rsidR="00D9237D" w:rsidRPr="00B600F5" w:rsidRDefault="00D9237D" w:rsidP="00D923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00F5">
        <w:rPr>
          <w:rFonts w:ascii="Times New Roman" w:hAnsi="Times New Roman"/>
          <w:sz w:val="28"/>
          <w:szCs w:val="28"/>
        </w:rPr>
        <w:t>В письменной жалобе в обязательном порядке указывается:</w:t>
      </w:r>
    </w:p>
    <w:p w:rsidR="00D9237D" w:rsidRPr="00B600F5" w:rsidRDefault="00D9237D" w:rsidP="00D923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00F5">
        <w:rPr>
          <w:rFonts w:ascii="Times New Roman" w:hAnsi="Times New Roman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9237D" w:rsidRPr="00B600F5" w:rsidRDefault="00D9237D" w:rsidP="00D923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00F5">
        <w:rPr>
          <w:rFonts w:ascii="Times New Roman" w:hAnsi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9237D" w:rsidRPr="00B600F5" w:rsidRDefault="00D9237D" w:rsidP="00D923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00F5">
        <w:rPr>
          <w:rFonts w:ascii="Times New Roman" w:hAnsi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9237D" w:rsidRPr="00D9237D" w:rsidRDefault="00D9237D" w:rsidP="00D923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00F5">
        <w:rPr>
          <w:rFonts w:ascii="Times New Roman" w:hAnsi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A08D5" w:rsidRPr="001159AC" w:rsidRDefault="00C90AC7" w:rsidP="004A08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4A08D5" w:rsidRPr="001159AC">
        <w:rPr>
          <w:rFonts w:ascii="Times New Roman" w:hAnsi="Times New Roman"/>
          <w:color w:val="000000"/>
          <w:sz w:val="28"/>
          <w:szCs w:val="28"/>
        </w:rPr>
        <w:t>.5. Жалоба подается в администрацию в письменной форме на бумажном носителе</w:t>
      </w:r>
      <w:r w:rsidR="002F25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25B5" w:rsidRPr="00B600F5">
        <w:rPr>
          <w:rFonts w:ascii="Times New Roman" w:hAnsi="Times New Roman"/>
          <w:color w:val="000000"/>
          <w:sz w:val="28"/>
          <w:szCs w:val="28"/>
        </w:rPr>
        <w:t>или</w:t>
      </w:r>
      <w:r w:rsidR="004A08D5" w:rsidRPr="001159AC">
        <w:rPr>
          <w:rFonts w:ascii="Times New Roman" w:hAnsi="Times New Roman"/>
          <w:color w:val="000000"/>
          <w:sz w:val="28"/>
          <w:szCs w:val="28"/>
        </w:rPr>
        <w:t xml:space="preserve"> в электронной форме. </w:t>
      </w:r>
    </w:p>
    <w:p w:rsidR="004A08D5" w:rsidRPr="001159AC" w:rsidRDefault="004A08D5" w:rsidP="004A08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59AC">
        <w:rPr>
          <w:rFonts w:ascii="Times New Roman" w:hAnsi="Times New Roman"/>
          <w:color w:val="000000"/>
          <w:sz w:val="28"/>
          <w:szCs w:val="28"/>
        </w:rPr>
        <w:t>Жалоба регистрируется в день ее поступления.</w:t>
      </w:r>
    </w:p>
    <w:p w:rsidR="004A08D5" w:rsidRPr="001159AC" w:rsidRDefault="004A08D5" w:rsidP="004A08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59AC">
        <w:rPr>
          <w:rFonts w:ascii="Times New Roman" w:hAnsi="Times New Roman"/>
          <w:color w:val="000000"/>
          <w:sz w:val="28"/>
          <w:szCs w:val="28"/>
        </w:rPr>
        <w:t xml:space="preserve">Жалоба, поступившая в администрацию, подлежит рассмотрению должностным лицом, наделенным полномочиями по рассмотрению жалоб, в течение </w:t>
      </w:r>
      <w:r w:rsidRPr="001159AC">
        <w:rPr>
          <w:rFonts w:ascii="Times New Roman" w:hAnsi="Times New Roman"/>
          <w:color w:val="000000"/>
          <w:sz w:val="28"/>
          <w:szCs w:val="28"/>
        </w:rPr>
        <w:lastRenderedPageBreak/>
        <w:t>пятнадцати рабочих дней со дня ее регистрации, а в случае обжалования отказа отдела,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4A08D5" w:rsidRPr="001159AC" w:rsidRDefault="00C90AC7" w:rsidP="004A08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4A08D5" w:rsidRPr="001159AC">
        <w:rPr>
          <w:rFonts w:ascii="Times New Roman" w:hAnsi="Times New Roman"/>
          <w:color w:val="000000"/>
          <w:sz w:val="28"/>
          <w:szCs w:val="28"/>
        </w:rPr>
        <w:t>.6. Оснований для приостановления рассмотрения жалобы действующим законодательством не предусмотрено.</w:t>
      </w:r>
    </w:p>
    <w:p w:rsidR="004A08D5" w:rsidRPr="001159AC" w:rsidRDefault="00C90AC7" w:rsidP="004A08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4A08D5" w:rsidRPr="001159AC">
        <w:rPr>
          <w:rFonts w:ascii="Times New Roman" w:hAnsi="Times New Roman"/>
          <w:color w:val="000000"/>
          <w:sz w:val="28"/>
          <w:szCs w:val="28"/>
        </w:rPr>
        <w:t>.7. По результатам рассмотрения жалобы принимается одно из следующих решений:</w:t>
      </w:r>
    </w:p>
    <w:p w:rsidR="004A08D5" w:rsidRPr="001159AC" w:rsidRDefault="004A08D5" w:rsidP="004A08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59AC">
        <w:rPr>
          <w:rFonts w:ascii="Times New Roman" w:hAnsi="Times New Roman"/>
          <w:color w:val="000000"/>
          <w:sz w:val="28"/>
          <w:szCs w:val="28"/>
        </w:rPr>
        <w:t>1) удовлетворить жалобу, в том числе в форме отмены принятого решения, исправления допущенных должностным лицом отдела ошибок в документах, выданных в результате предоставления муниципальной услуги,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а также в иных формах;</w:t>
      </w:r>
    </w:p>
    <w:p w:rsidR="004A08D5" w:rsidRDefault="004A08D5" w:rsidP="004A08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59AC">
        <w:rPr>
          <w:rFonts w:ascii="Times New Roman" w:hAnsi="Times New Roman"/>
          <w:color w:val="000000"/>
          <w:sz w:val="28"/>
          <w:szCs w:val="28"/>
        </w:rPr>
        <w:t>2) отказать  в удовлетворении жалобы.</w:t>
      </w:r>
    </w:p>
    <w:p w:rsidR="00392D6D" w:rsidRPr="00392D6D" w:rsidRDefault="00392D6D" w:rsidP="00392D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95ADC">
        <w:rPr>
          <w:rFonts w:ascii="Times New Roman" w:hAnsi="Times New Roman"/>
          <w:color w:val="000000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A08D5" w:rsidRDefault="00C90AC7" w:rsidP="004A08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4A08D5" w:rsidRPr="001159AC">
        <w:rPr>
          <w:rFonts w:ascii="Times New Roman" w:hAnsi="Times New Roman"/>
          <w:color w:val="000000"/>
          <w:sz w:val="28"/>
          <w:szCs w:val="28"/>
        </w:rPr>
        <w:t xml:space="preserve">.8. Не позднее дня, следующего за днем принятия решения, указанного в пункте 5.7.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4A08D5" w:rsidRPr="001159AC" w:rsidRDefault="00C90AC7" w:rsidP="004A08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4A08D5" w:rsidRPr="001159AC">
        <w:rPr>
          <w:rFonts w:ascii="Times New Roman" w:hAnsi="Times New Roman"/>
          <w:color w:val="000000"/>
          <w:sz w:val="28"/>
          <w:szCs w:val="28"/>
        </w:rPr>
        <w:t>.9. При неудовлетворении претензий гражданина в порядке досудебного (внесудебного) обжалования заявитель вправе обжаловать решения и действия (бездействия), принятые (осуществляемые) в ходе предоставления муниципальной услуги, в судебном порядке посредством направления заявления в суд.</w:t>
      </w:r>
    </w:p>
    <w:p w:rsidR="004A08D5" w:rsidRPr="001159AC" w:rsidRDefault="00C90AC7" w:rsidP="004A08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4A08D5" w:rsidRPr="001159AC">
        <w:rPr>
          <w:rFonts w:ascii="Times New Roman" w:hAnsi="Times New Roman"/>
          <w:color w:val="000000"/>
          <w:sz w:val="28"/>
          <w:szCs w:val="28"/>
        </w:rPr>
        <w:t>.10. Заявитель имеет право получения информации и документов, необходимых для составления и обоснования жалобы,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законом тайну.</w:t>
      </w:r>
    </w:p>
    <w:p w:rsidR="000D337B" w:rsidRPr="000D337B" w:rsidRDefault="000D337B" w:rsidP="000D33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D337B">
        <w:rPr>
          <w:rFonts w:ascii="Times New Roman" w:hAnsi="Times New Roman"/>
          <w:color w:val="000000"/>
          <w:sz w:val="28"/>
          <w:szCs w:val="28"/>
        </w:rPr>
        <w:t>6.11.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A08D5" w:rsidRPr="001159AC" w:rsidRDefault="004A08D5" w:rsidP="004A08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1E89" w:rsidRPr="001159AC" w:rsidRDefault="00C81E89" w:rsidP="00DC3552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4D18EA" w:rsidRDefault="004A08D5" w:rsidP="004D28E2">
      <w:pPr>
        <w:suppressAutoHyphens/>
        <w:autoSpaceDE w:val="0"/>
        <w:spacing w:after="0" w:line="240" w:lineRule="auto"/>
        <w:jc w:val="right"/>
        <w:rPr>
          <w:rFonts w:eastAsia="Calibri"/>
          <w:sz w:val="28"/>
          <w:szCs w:val="28"/>
          <w:lang w:eastAsia="en-US"/>
        </w:rPr>
      </w:pPr>
      <w:r w:rsidRPr="001159AC">
        <w:rPr>
          <w:rFonts w:eastAsia="Calibri"/>
          <w:sz w:val="28"/>
          <w:szCs w:val="28"/>
          <w:lang w:eastAsia="en-US"/>
        </w:rPr>
        <w:t xml:space="preserve">                                                       </w:t>
      </w:r>
      <w:r w:rsidR="001159AC" w:rsidRPr="001159AC">
        <w:rPr>
          <w:rFonts w:eastAsia="Calibri"/>
          <w:sz w:val="28"/>
          <w:szCs w:val="28"/>
          <w:lang w:eastAsia="en-US"/>
        </w:rPr>
        <w:t xml:space="preserve">                                                               </w:t>
      </w:r>
      <w:r w:rsidRPr="001159AC">
        <w:rPr>
          <w:rFonts w:eastAsia="Calibri"/>
          <w:sz w:val="28"/>
          <w:szCs w:val="28"/>
          <w:lang w:eastAsia="en-US"/>
        </w:rPr>
        <w:t xml:space="preserve">     </w:t>
      </w:r>
    </w:p>
    <w:p w:rsidR="004D18EA" w:rsidRDefault="004D18EA" w:rsidP="004D28E2">
      <w:pPr>
        <w:suppressAutoHyphens/>
        <w:autoSpaceDE w:val="0"/>
        <w:spacing w:after="0" w:line="240" w:lineRule="auto"/>
        <w:jc w:val="right"/>
        <w:rPr>
          <w:rFonts w:eastAsia="Calibri"/>
          <w:sz w:val="28"/>
          <w:szCs w:val="28"/>
          <w:lang w:eastAsia="en-US"/>
        </w:rPr>
      </w:pPr>
    </w:p>
    <w:p w:rsidR="004D18EA" w:rsidRDefault="004D18EA" w:rsidP="004D28E2">
      <w:pPr>
        <w:suppressAutoHyphens/>
        <w:autoSpaceDE w:val="0"/>
        <w:spacing w:after="0" w:line="240" w:lineRule="auto"/>
        <w:jc w:val="right"/>
        <w:rPr>
          <w:rFonts w:eastAsia="Calibri"/>
          <w:sz w:val="28"/>
          <w:szCs w:val="28"/>
          <w:lang w:eastAsia="en-US"/>
        </w:rPr>
      </w:pPr>
    </w:p>
    <w:p w:rsidR="004D18EA" w:rsidRDefault="004D18EA" w:rsidP="004D28E2">
      <w:pPr>
        <w:suppressAutoHyphens/>
        <w:autoSpaceDE w:val="0"/>
        <w:spacing w:after="0" w:line="240" w:lineRule="auto"/>
        <w:jc w:val="right"/>
        <w:rPr>
          <w:rFonts w:eastAsia="Calibri"/>
          <w:sz w:val="28"/>
          <w:szCs w:val="28"/>
          <w:lang w:eastAsia="en-US"/>
        </w:rPr>
      </w:pPr>
    </w:p>
    <w:p w:rsidR="004D18EA" w:rsidRDefault="004D18EA" w:rsidP="004D28E2">
      <w:pPr>
        <w:suppressAutoHyphens/>
        <w:autoSpaceDE w:val="0"/>
        <w:spacing w:after="0" w:line="240" w:lineRule="auto"/>
        <w:jc w:val="right"/>
        <w:rPr>
          <w:rFonts w:eastAsia="Calibri"/>
          <w:sz w:val="28"/>
          <w:szCs w:val="28"/>
          <w:lang w:eastAsia="en-US"/>
        </w:rPr>
      </w:pPr>
    </w:p>
    <w:p w:rsidR="004D18EA" w:rsidRDefault="004D18EA" w:rsidP="004D28E2">
      <w:pPr>
        <w:suppressAutoHyphens/>
        <w:autoSpaceDE w:val="0"/>
        <w:spacing w:after="0" w:line="240" w:lineRule="auto"/>
        <w:jc w:val="right"/>
        <w:rPr>
          <w:rFonts w:eastAsia="Calibri"/>
          <w:sz w:val="28"/>
          <w:szCs w:val="28"/>
          <w:lang w:eastAsia="en-US"/>
        </w:rPr>
      </w:pPr>
    </w:p>
    <w:p w:rsidR="004A08D5" w:rsidRPr="001159AC" w:rsidRDefault="004A08D5" w:rsidP="004D28E2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1159AC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Приложение № 1 </w:t>
      </w:r>
    </w:p>
    <w:p w:rsidR="004A08D5" w:rsidRPr="005A42A5" w:rsidRDefault="004A08D5" w:rsidP="004D28E2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1159AC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</w:t>
      </w:r>
      <w:r w:rsidR="001159AC" w:rsidRPr="001159AC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</w:t>
      </w:r>
      <w:r w:rsidRPr="001159AC">
        <w:rPr>
          <w:rFonts w:ascii="Times New Roman" w:eastAsia="Calibri" w:hAnsi="Times New Roman"/>
          <w:sz w:val="24"/>
          <w:szCs w:val="24"/>
          <w:lang w:eastAsia="en-US"/>
        </w:rPr>
        <w:t xml:space="preserve">     </w:t>
      </w:r>
      <w:r w:rsidR="001159AC" w:rsidRPr="001159A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1159AC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</w:t>
      </w:r>
      <w:r w:rsidRPr="001159AC">
        <w:rPr>
          <w:rFonts w:ascii="Times New Roman" w:eastAsia="Calibri" w:hAnsi="Times New Roman"/>
          <w:sz w:val="24"/>
          <w:szCs w:val="24"/>
          <w:lang w:eastAsia="en-US"/>
        </w:rPr>
        <w:t xml:space="preserve">к </w:t>
      </w:r>
      <w:r w:rsidRPr="005A42A5">
        <w:rPr>
          <w:rFonts w:ascii="Times New Roman" w:eastAsia="Calibri" w:hAnsi="Times New Roman"/>
          <w:sz w:val="24"/>
          <w:szCs w:val="24"/>
          <w:lang w:eastAsia="en-US"/>
        </w:rPr>
        <w:t>административному регламенту</w:t>
      </w:r>
    </w:p>
    <w:p w:rsidR="001159AC" w:rsidRPr="005A42A5" w:rsidRDefault="004A08D5" w:rsidP="004D28E2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A42A5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</w:t>
      </w:r>
      <w:r w:rsidR="001159AC" w:rsidRPr="005A42A5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</w:t>
      </w:r>
      <w:r w:rsidRPr="005A42A5">
        <w:rPr>
          <w:rFonts w:ascii="Times New Roman" w:eastAsia="Calibri" w:hAnsi="Times New Roman"/>
          <w:sz w:val="24"/>
          <w:szCs w:val="24"/>
          <w:lang w:eastAsia="en-US"/>
        </w:rPr>
        <w:t xml:space="preserve"> предоставления муниципальной услуги </w:t>
      </w:r>
    </w:p>
    <w:p w:rsidR="008970E6" w:rsidRPr="005A42A5" w:rsidRDefault="001159AC" w:rsidP="004D28E2">
      <w:pPr>
        <w:spacing w:after="0" w:line="240" w:lineRule="auto"/>
        <w:jc w:val="right"/>
        <w:rPr>
          <w:rFonts w:ascii="Times New Roman" w:eastAsia="Calibri" w:hAnsi="Times New Roman"/>
          <w:color w:val="00B050"/>
          <w:sz w:val="24"/>
          <w:szCs w:val="24"/>
          <w:lang w:eastAsia="en-US"/>
        </w:rPr>
      </w:pPr>
      <w:r w:rsidRPr="005A42A5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</w:t>
      </w:r>
      <w:r w:rsidR="004A08D5" w:rsidRPr="005A42A5">
        <w:rPr>
          <w:rFonts w:ascii="Times New Roman" w:eastAsia="Calibri" w:hAnsi="Times New Roman"/>
          <w:sz w:val="24"/>
          <w:szCs w:val="24"/>
          <w:lang w:eastAsia="en-US"/>
        </w:rPr>
        <w:t>по присвоению</w:t>
      </w:r>
      <w:r w:rsidR="008970E6" w:rsidRPr="005A42A5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5A42A5" w:rsidRPr="005A42A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="00236A23" w:rsidRPr="005A42A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изменению</w:t>
      </w:r>
      <w:r w:rsidR="008970E6" w:rsidRPr="005A42A5">
        <w:rPr>
          <w:rFonts w:ascii="Times New Roman" w:eastAsia="Calibri" w:hAnsi="Times New Roman"/>
          <w:color w:val="00B050"/>
          <w:sz w:val="24"/>
          <w:szCs w:val="24"/>
          <w:lang w:eastAsia="en-US"/>
        </w:rPr>
        <w:t xml:space="preserve"> </w:t>
      </w:r>
      <w:r w:rsidR="008970E6" w:rsidRPr="005A42A5">
        <w:rPr>
          <w:rFonts w:ascii="Times New Roman" w:eastAsia="Calibri" w:hAnsi="Times New Roman"/>
          <w:sz w:val="24"/>
          <w:szCs w:val="24"/>
          <w:lang w:eastAsia="en-US"/>
        </w:rPr>
        <w:t xml:space="preserve">и </w:t>
      </w:r>
    </w:p>
    <w:p w:rsidR="004A08D5" w:rsidRPr="000D337B" w:rsidRDefault="008970E6" w:rsidP="004D28E2">
      <w:pPr>
        <w:spacing w:after="0" w:line="240" w:lineRule="auto"/>
        <w:jc w:val="right"/>
        <w:rPr>
          <w:rFonts w:ascii="Times New Roman" w:eastAsia="Calibri" w:hAnsi="Times New Roman"/>
          <w:strike/>
          <w:color w:val="FF0000"/>
          <w:sz w:val="24"/>
          <w:szCs w:val="24"/>
          <w:lang w:eastAsia="en-US"/>
        </w:rPr>
      </w:pPr>
      <w:r w:rsidRPr="005A42A5">
        <w:rPr>
          <w:rFonts w:ascii="Times New Roman" w:eastAsia="Calibri" w:hAnsi="Times New Roman"/>
          <w:color w:val="00B050"/>
          <w:sz w:val="24"/>
          <w:szCs w:val="24"/>
          <w:lang w:eastAsia="en-US"/>
        </w:rPr>
        <w:t xml:space="preserve">                                                                                                    </w:t>
      </w:r>
      <w:r w:rsidRPr="005A42A5">
        <w:rPr>
          <w:rFonts w:ascii="Times New Roman" w:eastAsia="Calibri" w:hAnsi="Times New Roman"/>
          <w:sz w:val="24"/>
          <w:szCs w:val="24"/>
          <w:lang w:eastAsia="en-US"/>
        </w:rPr>
        <w:t xml:space="preserve"> аннулированию</w:t>
      </w:r>
      <w:r w:rsidRPr="005A42A5">
        <w:rPr>
          <w:rFonts w:ascii="Times New Roman" w:eastAsia="Calibri" w:hAnsi="Times New Roman"/>
          <w:color w:val="00B050"/>
          <w:sz w:val="24"/>
          <w:szCs w:val="24"/>
          <w:lang w:eastAsia="en-US"/>
        </w:rPr>
        <w:t xml:space="preserve"> </w:t>
      </w:r>
      <w:r w:rsidR="000D337B" w:rsidRPr="005A42A5">
        <w:rPr>
          <w:rFonts w:ascii="Times New Roman" w:eastAsia="Calibri" w:hAnsi="Times New Roman"/>
          <w:sz w:val="24"/>
          <w:szCs w:val="24"/>
          <w:lang w:eastAsia="en-US"/>
        </w:rPr>
        <w:t>адреса</w:t>
      </w:r>
    </w:p>
    <w:p w:rsidR="004A08D5" w:rsidRDefault="004A08D5" w:rsidP="001159AC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159AC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</w:t>
      </w:r>
    </w:p>
    <w:p w:rsidR="002539A9" w:rsidRPr="002539A9" w:rsidRDefault="000D337B" w:rsidP="000D337B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2539A9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В </w:t>
      </w:r>
      <w:r w:rsidR="002539A9" w:rsidRPr="002539A9">
        <w:rPr>
          <w:rFonts w:ascii="Times New Roman" w:eastAsia="Calibri" w:hAnsi="Times New Roman"/>
          <w:sz w:val="28"/>
          <w:szCs w:val="28"/>
          <w:u w:val="single"/>
          <w:lang w:eastAsia="en-US"/>
        </w:rPr>
        <w:t>местную администрацию</w:t>
      </w:r>
      <w:r w:rsidRPr="002539A9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 </w:t>
      </w:r>
    </w:p>
    <w:p w:rsidR="000D337B" w:rsidRPr="002539A9" w:rsidRDefault="000D337B" w:rsidP="000D337B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2539A9">
        <w:rPr>
          <w:rFonts w:ascii="Times New Roman" w:eastAsia="Calibri" w:hAnsi="Times New Roman"/>
          <w:sz w:val="28"/>
          <w:szCs w:val="28"/>
          <w:u w:val="single"/>
          <w:lang w:eastAsia="en-US"/>
        </w:rPr>
        <w:t>МО</w:t>
      </w:r>
      <w:r w:rsidR="002539A9" w:rsidRPr="002539A9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 </w:t>
      </w:r>
      <w:r w:rsidR="004D18EA">
        <w:rPr>
          <w:rFonts w:ascii="Times New Roman" w:eastAsia="Calibri" w:hAnsi="Times New Roman"/>
          <w:sz w:val="28"/>
          <w:szCs w:val="28"/>
          <w:u w:val="single"/>
          <w:lang w:eastAsia="en-US"/>
        </w:rPr>
        <w:t>Новоукраинского сельского поселения</w:t>
      </w:r>
    </w:p>
    <w:p w:rsidR="000D337B" w:rsidRPr="002539A9" w:rsidRDefault="000D337B" w:rsidP="000D337B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0D337B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</w:t>
      </w:r>
      <w:r w:rsidRPr="002539A9">
        <w:rPr>
          <w:rFonts w:ascii="Times New Roman" w:eastAsia="Calibri" w:hAnsi="Times New Roman"/>
          <w:sz w:val="24"/>
          <w:szCs w:val="24"/>
          <w:lang w:eastAsia="en-US"/>
        </w:rPr>
        <w:t>(наименование муниципального образования)</w:t>
      </w:r>
    </w:p>
    <w:p w:rsidR="008970E6" w:rsidRPr="001159AC" w:rsidRDefault="008970E6" w:rsidP="001159AC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4A08D5" w:rsidRPr="001159AC" w:rsidRDefault="001159AC" w:rsidP="001159A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159AC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</w:t>
      </w:r>
      <w:r w:rsidR="000D337B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A08D5" w:rsidRPr="001159AC">
        <w:rPr>
          <w:rFonts w:ascii="Times New Roman" w:eastAsia="Calibri" w:hAnsi="Times New Roman"/>
          <w:sz w:val="28"/>
          <w:szCs w:val="28"/>
          <w:lang w:eastAsia="en-US"/>
        </w:rPr>
        <w:t>Заявитель __________________________</w:t>
      </w:r>
    </w:p>
    <w:p w:rsidR="004A08D5" w:rsidRPr="001159AC" w:rsidRDefault="004A08D5" w:rsidP="001159AC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1159AC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="00F87C79">
        <w:rPr>
          <w:rFonts w:ascii="Times New Roman" w:eastAsia="Calibri" w:hAnsi="Times New Roman"/>
          <w:sz w:val="28"/>
          <w:szCs w:val="28"/>
          <w:lang w:eastAsia="en-US"/>
        </w:rPr>
        <w:t>ФИО,</w:t>
      </w:r>
      <w:r w:rsidR="004D28E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159AC">
        <w:rPr>
          <w:rFonts w:ascii="Times New Roman" w:eastAsia="Calibri" w:hAnsi="Times New Roman"/>
          <w:sz w:val="28"/>
          <w:szCs w:val="28"/>
          <w:lang w:eastAsia="en-US"/>
        </w:rPr>
        <w:t>наименование организации,  ИНН,</w:t>
      </w:r>
    </w:p>
    <w:p w:rsidR="004A08D5" w:rsidRPr="001159AC" w:rsidRDefault="004A08D5" w:rsidP="001159AC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1159AC">
        <w:rPr>
          <w:rFonts w:ascii="Times New Roman" w:eastAsia="Calibri" w:hAnsi="Times New Roman"/>
          <w:sz w:val="28"/>
          <w:szCs w:val="28"/>
          <w:lang w:eastAsia="en-US"/>
        </w:rPr>
        <w:t>___________________________________</w:t>
      </w:r>
    </w:p>
    <w:p w:rsidR="004A08D5" w:rsidRPr="001159AC" w:rsidRDefault="004A08D5" w:rsidP="001159AC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1159AC">
        <w:rPr>
          <w:rFonts w:ascii="Times New Roman" w:eastAsia="Calibri" w:hAnsi="Times New Roman"/>
          <w:sz w:val="28"/>
          <w:szCs w:val="28"/>
          <w:lang w:eastAsia="en-US"/>
        </w:rPr>
        <w:t>юридический и почтовый адрес,</w:t>
      </w:r>
    </w:p>
    <w:p w:rsidR="004A08D5" w:rsidRPr="001159AC" w:rsidRDefault="004A08D5" w:rsidP="001159AC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1159AC">
        <w:rPr>
          <w:rFonts w:ascii="Times New Roman" w:eastAsia="Calibri" w:hAnsi="Times New Roman"/>
          <w:sz w:val="28"/>
          <w:szCs w:val="28"/>
          <w:lang w:eastAsia="en-US"/>
        </w:rPr>
        <w:t>___________________________________</w:t>
      </w:r>
    </w:p>
    <w:p w:rsidR="004A08D5" w:rsidRPr="001159AC" w:rsidRDefault="004A08D5" w:rsidP="001159AC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1159AC">
        <w:rPr>
          <w:rFonts w:ascii="Times New Roman" w:eastAsia="Calibri" w:hAnsi="Times New Roman"/>
          <w:sz w:val="28"/>
          <w:szCs w:val="28"/>
          <w:lang w:eastAsia="en-US"/>
        </w:rPr>
        <w:t xml:space="preserve"> телефон, банковские реквизиты)</w:t>
      </w:r>
    </w:p>
    <w:p w:rsidR="004A08D5" w:rsidRPr="001159AC" w:rsidRDefault="004A08D5" w:rsidP="001159AC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1159AC">
        <w:rPr>
          <w:rFonts w:ascii="Times New Roman" w:eastAsia="Calibri" w:hAnsi="Times New Roman"/>
          <w:sz w:val="28"/>
          <w:szCs w:val="28"/>
          <w:lang w:eastAsia="en-US"/>
        </w:rPr>
        <w:t>___________________________________</w:t>
      </w:r>
    </w:p>
    <w:p w:rsidR="004A08D5" w:rsidRPr="001159AC" w:rsidRDefault="004A08D5" w:rsidP="001159AC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4A08D5" w:rsidRPr="001159AC" w:rsidRDefault="004A08D5" w:rsidP="001159A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159AC">
        <w:rPr>
          <w:rFonts w:ascii="Times New Roman" w:eastAsia="Calibri" w:hAnsi="Times New Roman"/>
          <w:sz w:val="28"/>
          <w:szCs w:val="28"/>
          <w:lang w:eastAsia="en-US"/>
        </w:rPr>
        <w:t>ЗАЯВЛЕНИЕ</w:t>
      </w:r>
    </w:p>
    <w:p w:rsidR="004A08D5" w:rsidRPr="005A42A5" w:rsidRDefault="004A08D5" w:rsidP="001159A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159AC">
        <w:rPr>
          <w:rFonts w:ascii="Times New Roman" w:eastAsia="Calibri" w:hAnsi="Times New Roman"/>
          <w:sz w:val="28"/>
          <w:szCs w:val="28"/>
          <w:lang w:eastAsia="en-US"/>
        </w:rPr>
        <w:t xml:space="preserve">о </w:t>
      </w:r>
      <w:r w:rsidRPr="000D337B">
        <w:rPr>
          <w:rFonts w:ascii="Times New Roman" w:eastAsia="Calibri" w:hAnsi="Times New Roman"/>
          <w:sz w:val="28"/>
          <w:szCs w:val="28"/>
          <w:lang w:eastAsia="en-US"/>
        </w:rPr>
        <w:t>присвоении</w:t>
      </w:r>
      <w:r w:rsidR="000F3041" w:rsidRPr="000D337B">
        <w:rPr>
          <w:rFonts w:ascii="Times New Roman" w:eastAsia="Calibri" w:hAnsi="Times New Roman"/>
          <w:sz w:val="28"/>
          <w:szCs w:val="28"/>
          <w:lang w:eastAsia="en-US"/>
        </w:rPr>
        <w:t xml:space="preserve"> (изменении</w:t>
      </w:r>
      <w:r w:rsidR="008970E6" w:rsidRPr="000D337B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0D337B" w:rsidRPr="000D337B"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 </w:t>
      </w:r>
      <w:r w:rsidR="008970E6" w:rsidRPr="005A42A5">
        <w:rPr>
          <w:rFonts w:ascii="Times New Roman" w:eastAsia="Calibri" w:hAnsi="Times New Roman"/>
          <w:sz w:val="28"/>
          <w:szCs w:val="28"/>
          <w:lang w:eastAsia="en-US"/>
        </w:rPr>
        <w:t>аннулировании</w:t>
      </w:r>
      <w:r w:rsidR="000F3041" w:rsidRPr="005A42A5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Pr="005A42A5">
        <w:rPr>
          <w:rFonts w:ascii="Times New Roman" w:eastAsia="Calibri" w:hAnsi="Times New Roman"/>
          <w:sz w:val="28"/>
          <w:szCs w:val="28"/>
          <w:lang w:eastAsia="en-US"/>
        </w:rPr>
        <w:t xml:space="preserve"> адрес</w:t>
      </w:r>
      <w:r w:rsidR="000F3041" w:rsidRPr="005A42A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5A42A5">
        <w:rPr>
          <w:rFonts w:ascii="Times New Roman" w:eastAsia="Calibri" w:hAnsi="Times New Roman"/>
          <w:sz w:val="28"/>
          <w:szCs w:val="28"/>
          <w:lang w:eastAsia="en-US"/>
        </w:rPr>
        <w:t xml:space="preserve"> объекту </w:t>
      </w:r>
      <w:r w:rsidR="008970E6" w:rsidRPr="005A42A5">
        <w:rPr>
          <w:rFonts w:ascii="Times New Roman" w:eastAsia="Calibri" w:hAnsi="Times New Roman"/>
          <w:sz w:val="28"/>
          <w:szCs w:val="28"/>
          <w:lang w:eastAsia="en-US"/>
        </w:rPr>
        <w:t>адресации</w:t>
      </w:r>
    </w:p>
    <w:p w:rsidR="004A08D5" w:rsidRPr="005A42A5" w:rsidRDefault="004A08D5" w:rsidP="001159A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A08D5" w:rsidRPr="001159AC" w:rsidRDefault="004A08D5" w:rsidP="001159A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A42A5">
        <w:rPr>
          <w:rFonts w:ascii="Times New Roman" w:eastAsia="Calibri" w:hAnsi="Times New Roman"/>
          <w:sz w:val="28"/>
          <w:szCs w:val="28"/>
          <w:lang w:eastAsia="en-US"/>
        </w:rPr>
        <w:t>Прошу присвоить</w:t>
      </w:r>
      <w:r w:rsidR="00AA1A6F" w:rsidRPr="005A42A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F3041" w:rsidRPr="005A42A5">
        <w:rPr>
          <w:rFonts w:ascii="Times New Roman" w:eastAsia="Calibri" w:hAnsi="Times New Roman"/>
          <w:sz w:val="28"/>
          <w:szCs w:val="28"/>
          <w:lang w:eastAsia="en-US"/>
        </w:rPr>
        <w:t>(изменить</w:t>
      </w:r>
      <w:r w:rsidR="008970E6" w:rsidRPr="005A42A5">
        <w:rPr>
          <w:rFonts w:ascii="Times New Roman" w:eastAsia="Calibri" w:hAnsi="Times New Roman"/>
          <w:sz w:val="28"/>
          <w:szCs w:val="28"/>
          <w:lang w:eastAsia="en-US"/>
        </w:rPr>
        <w:t>, аннулировать</w:t>
      </w:r>
      <w:r w:rsidR="000F3041" w:rsidRPr="005A42A5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Pr="001159AC">
        <w:rPr>
          <w:rFonts w:ascii="Times New Roman" w:eastAsia="Calibri" w:hAnsi="Times New Roman"/>
          <w:sz w:val="28"/>
          <w:szCs w:val="28"/>
          <w:lang w:eastAsia="en-US"/>
        </w:rPr>
        <w:t xml:space="preserve"> адрес_____________________</w:t>
      </w:r>
      <w:r w:rsidR="001159AC">
        <w:rPr>
          <w:rFonts w:ascii="Times New Roman" w:eastAsia="Calibri" w:hAnsi="Times New Roman"/>
          <w:sz w:val="28"/>
          <w:szCs w:val="28"/>
          <w:lang w:eastAsia="en-US"/>
        </w:rPr>
        <w:t>_______________________________</w:t>
      </w:r>
    </w:p>
    <w:p w:rsidR="004A08D5" w:rsidRPr="001159AC" w:rsidRDefault="004A08D5" w:rsidP="001159A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159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4A08D5" w:rsidRPr="001159AC" w:rsidRDefault="004A08D5" w:rsidP="001159A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159AC">
        <w:rPr>
          <w:rFonts w:ascii="Times New Roman" w:eastAsia="Calibri" w:hAnsi="Times New Roman"/>
          <w:sz w:val="28"/>
          <w:szCs w:val="28"/>
          <w:lang w:eastAsia="en-US"/>
        </w:rPr>
        <w:t>Наименование объекта_________________</w:t>
      </w:r>
      <w:r w:rsidR="001159AC">
        <w:rPr>
          <w:rFonts w:ascii="Times New Roman" w:eastAsia="Calibri" w:hAnsi="Times New Roman"/>
          <w:sz w:val="28"/>
          <w:szCs w:val="28"/>
          <w:lang w:eastAsia="en-US"/>
        </w:rPr>
        <w:t>_______________________________</w:t>
      </w:r>
      <w:r w:rsidRPr="001159AC">
        <w:rPr>
          <w:rFonts w:ascii="Times New Roman" w:eastAsia="Calibri" w:hAnsi="Times New Roman"/>
          <w:sz w:val="28"/>
          <w:szCs w:val="28"/>
          <w:lang w:eastAsia="en-US"/>
        </w:rPr>
        <w:t>____</w:t>
      </w:r>
    </w:p>
    <w:p w:rsidR="004A08D5" w:rsidRPr="001159AC" w:rsidRDefault="004A08D5" w:rsidP="001159A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159AC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</w:t>
      </w:r>
      <w:r w:rsidR="001159AC">
        <w:rPr>
          <w:rFonts w:ascii="Times New Roman" w:eastAsia="Calibri" w:hAnsi="Times New Roman"/>
          <w:sz w:val="28"/>
          <w:szCs w:val="28"/>
          <w:lang w:eastAsia="en-US"/>
        </w:rPr>
        <w:t>_____________________________</w:t>
      </w:r>
      <w:r w:rsidRPr="001159AC">
        <w:rPr>
          <w:rFonts w:ascii="Times New Roman" w:eastAsia="Calibri" w:hAnsi="Times New Roman"/>
          <w:sz w:val="28"/>
          <w:szCs w:val="28"/>
          <w:lang w:eastAsia="en-US"/>
        </w:rPr>
        <w:t>____</w:t>
      </w:r>
    </w:p>
    <w:p w:rsidR="004A08D5" w:rsidRPr="001159AC" w:rsidRDefault="004A08D5" w:rsidP="001159A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4A08D5" w:rsidRPr="001159AC" w:rsidRDefault="004A08D5" w:rsidP="001159A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159AC">
        <w:rPr>
          <w:rFonts w:ascii="Times New Roman" w:eastAsia="Calibri" w:hAnsi="Times New Roman"/>
          <w:sz w:val="28"/>
          <w:szCs w:val="28"/>
          <w:lang w:eastAsia="en-US"/>
        </w:rPr>
        <w:t>Фу</w:t>
      </w:r>
      <w:r w:rsidR="001A4A69">
        <w:rPr>
          <w:rFonts w:ascii="Times New Roman" w:eastAsia="Calibri" w:hAnsi="Times New Roman"/>
          <w:sz w:val="28"/>
          <w:szCs w:val="28"/>
          <w:lang w:eastAsia="en-US"/>
        </w:rPr>
        <w:t xml:space="preserve">нкциональное назначение объекта </w:t>
      </w:r>
      <w:r w:rsidRPr="001159AC"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="001159AC">
        <w:rPr>
          <w:rFonts w:ascii="Times New Roman" w:eastAsia="Calibri" w:hAnsi="Times New Roman"/>
          <w:sz w:val="28"/>
          <w:szCs w:val="28"/>
          <w:lang w:eastAsia="en-US"/>
        </w:rPr>
        <w:t>_______________________________</w:t>
      </w:r>
      <w:r w:rsidRPr="001159AC">
        <w:rPr>
          <w:rFonts w:ascii="Times New Roman" w:eastAsia="Calibri" w:hAnsi="Times New Roman"/>
          <w:sz w:val="28"/>
          <w:szCs w:val="28"/>
          <w:lang w:eastAsia="en-US"/>
        </w:rPr>
        <w:t>____</w:t>
      </w:r>
    </w:p>
    <w:p w:rsidR="004A08D5" w:rsidRPr="001159AC" w:rsidRDefault="004A08D5" w:rsidP="001159A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159AC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</w:t>
      </w:r>
      <w:r w:rsidR="001159AC">
        <w:rPr>
          <w:rFonts w:ascii="Times New Roman" w:eastAsia="Calibri" w:hAnsi="Times New Roman"/>
          <w:sz w:val="28"/>
          <w:szCs w:val="28"/>
          <w:lang w:eastAsia="en-US"/>
        </w:rPr>
        <w:t>_____</w:t>
      </w:r>
      <w:r w:rsidRPr="001159AC">
        <w:rPr>
          <w:rFonts w:ascii="Times New Roman" w:eastAsia="Calibri" w:hAnsi="Times New Roman"/>
          <w:sz w:val="28"/>
          <w:szCs w:val="28"/>
          <w:lang w:eastAsia="en-US"/>
        </w:rPr>
        <w:t>____</w:t>
      </w:r>
    </w:p>
    <w:p w:rsidR="004A08D5" w:rsidRPr="001159AC" w:rsidRDefault="004A08D5" w:rsidP="001159A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4A08D5" w:rsidRPr="001159AC" w:rsidRDefault="004A08D5" w:rsidP="001159A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159AC">
        <w:rPr>
          <w:rFonts w:ascii="Times New Roman" w:eastAsia="Calibri" w:hAnsi="Times New Roman"/>
          <w:sz w:val="28"/>
          <w:szCs w:val="28"/>
          <w:lang w:eastAsia="en-US"/>
        </w:rPr>
        <w:t>Адрес (строительный и почтовый) объекта капитального строительства</w:t>
      </w:r>
    </w:p>
    <w:p w:rsidR="004A08D5" w:rsidRPr="001159AC" w:rsidRDefault="004A08D5" w:rsidP="001159A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159AC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</w:t>
      </w:r>
      <w:r w:rsidR="001159AC">
        <w:rPr>
          <w:rFonts w:ascii="Times New Roman" w:eastAsia="Calibri" w:hAnsi="Times New Roman"/>
          <w:sz w:val="28"/>
          <w:szCs w:val="28"/>
          <w:lang w:eastAsia="en-US"/>
        </w:rPr>
        <w:t>_______________________________</w:t>
      </w:r>
      <w:r w:rsidRPr="001159AC">
        <w:rPr>
          <w:rFonts w:ascii="Times New Roman" w:eastAsia="Calibri" w:hAnsi="Times New Roman"/>
          <w:sz w:val="28"/>
          <w:szCs w:val="28"/>
          <w:lang w:eastAsia="en-US"/>
        </w:rPr>
        <w:t>____</w:t>
      </w:r>
    </w:p>
    <w:p w:rsidR="004A08D5" w:rsidRPr="001159AC" w:rsidRDefault="004A08D5" w:rsidP="001159A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159AC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________________________________________________________________________</w:t>
      </w:r>
    </w:p>
    <w:p w:rsidR="004A08D5" w:rsidRPr="001159AC" w:rsidRDefault="004A08D5" w:rsidP="001159A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4A08D5" w:rsidRPr="001159AC" w:rsidRDefault="004A08D5" w:rsidP="001159A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159AC">
        <w:rPr>
          <w:rFonts w:ascii="Times New Roman" w:eastAsia="Calibri" w:hAnsi="Times New Roman"/>
          <w:sz w:val="28"/>
          <w:szCs w:val="28"/>
          <w:lang w:eastAsia="en-US"/>
        </w:rPr>
        <w:t>Адрес (строительный и почтовый) земельного участка</w:t>
      </w:r>
    </w:p>
    <w:p w:rsidR="004A08D5" w:rsidRPr="001159AC" w:rsidRDefault="004A08D5" w:rsidP="001159A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159AC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</w:t>
      </w:r>
      <w:r w:rsidR="001159AC">
        <w:rPr>
          <w:rFonts w:ascii="Times New Roman" w:eastAsia="Calibri" w:hAnsi="Times New Roman"/>
          <w:sz w:val="28"/>
          <w:szCs w:val="28"/>
          <w:lang w:eastAsia="en-US"/>
        </w:rPr>
        <w:t>______________________________</w:t>
      </w:r>
      <w:r w:rsidRPr="001159AC">
        <w:rPr>
          <w:rFonts w:ascii="Times New Roman" w:eastAsia="Calibri" w:hAnsi="Times New Roman"/>
          <w:sz w:val="28"/>
          <w:szCs w:val="28"/>
          <w:lang w:eastAsia="en-US"/>
        </w:rPr>
        <w:t>_____</w:t>
      </w:r>
    </w:p>
    <w:p w:rsidR="004A08D5" w:rsidRPr="001159AC" w:rsidRDefault="004A08D5" w:rsidP="001159A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159AC">
        <w:rPr>
          <w:rFonts w:ascii="Times New Roman" w:eastAsia="Calibri" w:hAnsi="Times New Roman"/>
          <w:sz w:val="28"/>
          <w:szCs w:val="28"/>
          <w:lang w:eastAsia="en-US"/>
        </w:rPr>
        <w:t>____________________________________</w:t>
      </w:r>
      <w:r w:rsidR="001159AC">
        <w:rPr>
          <w:rFonts w:ascii="Times New Roman" w:eastAsia="Calibri" w:hAnsi="Times New Roman"/>
          <w:sz w:val="28"/>
          <w:szCs w:val="28"/>
          <w:lang w:eastAsia="en-US"/>
        </w:rPr>
        <w:t>_______________________________</w:t>
      </w:r>
      <w:r w:rsidRPr="001159AC">
        <w:rPr>
          <w:rFonts w:ascii="Times New Roman" w:eastAsia="Calibri" w:hAnsi="Times New Roman"/>
          <w:sz w:val="28"/>
          <w:szCs w:val="28"/>
          <w:lang w:eastAsia="en-US"/>
        </w:rPr>
        <w:t>_____</w:t>
      </w:r>
    </w:p>
    <w:p w:rsidR="004A08D5" w:rsidRPr="001159AC" w:rsidRDefault="004A08D5" w:rsidP="001159A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4A08D5" w:rsidRDefault="004A08D5" w:rsidP="001159AC">
      <w:pPr>
        <w:spacing w:after="0" w:line="240" w:lineRule="auto"/>
        <w:rPr>
          <w:rFonts w:ascii="Times New Roman" w:eastAsia="Calibri" w:hAnsi="Times New Roman"/>
          <w:strike/>
          <w:color w:val="FF0000"/>
          <w:sz w:val="28"/>
          <w:szCs w:val="28"/>
          <w:u w:val="single"/>
          <w:lang w:eastAsia="en-US"/>
        </w:rPr>
      </w:pPr>
      <w:r w:rsidRPr="001159AC">
        <w:rPr>
          <w:rFonts w:ascii="Times New Roman" w:eastAsia="Calibri" w:hAnsi="Times New Roman"/>
          <w:sz w:val="28"/>
          <w:szCs w:val="28"/>
          <w:lang w:eastAsia="en-US"/>
        </w:rPr>
        <w:t>Приложение:</w:t>
      </w:r>
      <w:r w:rsidR="00674496">
        <w:rPr>
          <w:rFonts w:ascii="Times New Roman" w:eastAsia="Calibri" w:hAnsi="Times New Roman"/>
          <w:sz w:val="28"/>
          <w:szCs w:val="28"/>
          <w:lang w:eastAsia="en-US"/>
        </w:rPr>
        <w:t xml:space="preserve">         </w:t>
      </w:r>
      <w:r w:rsidRPr="001159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B364DE" w:rsidRPr="00B364DE" w:rsidRDefault="00B364DE" w:rsidP="001159A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</w:t>
      </w:r>
      <w:r w:rsidRPr="00B364DE">
        <w:rPr>
          <w:rFonts w:ascii="Times New Roman" w:eastAsia="Calibri" w:hAnsi="Times New Roman"/>
          <w:sz w:val="28"/>
          <w:szCs w:val="28"/>
          <w:lang w:eastAsia="en-US"/>
        </w:rPr>
        <w:t>_________________</w:t>
      </w:r>
    </w:p>
    <w:p w:rsidR="004A08D5" w:rsidRPr="001A4A69" w:rsidRDefault="004A08D5" w:rsidP="001159AC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1A4A69">
        <w:rPr>
          <w:rFonts w:ascii="Times New Roman" w:eastAsia="Calibri" w:hAnsi="Times New Roman"/>
          <w:sz w:val="20"/>
          <w:szCs w:val="20"/>
          <w:lang w:eastAsia="en-US"/>
        </w:rPr>
        <w:t>(документы, которые представил заявитель)</w:t>
      </w:r>
      <w:r w:rsidR="000E25E2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</w:p>
    <w:p w:rsidR="004A08D5" w:rsidRPr="001159AC" w:rsidRDefault="004A08D5" w:rsidP="001159A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4A08D5" w:rsidRPr="001159AC" w:rsidRDefault="004A08D5" w:rsidP="001159A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159AC">
        <w:rPr>
          <w:rFonts w:ascii="Times New Roman" w:eastAsia="Calibri" w:hAnsi="Times New Roman"/>
          <w:sz w:val="28"/>
          <w:szCs w:val="28"/>
          <w:lang w:eastAsia="en-US"/>
        </w:rPr>
        <w:t>Заявитель:       ____________               _______________                  ________________</w:t>
      </w:r>
    </w:p>
    <w:p w:rsidR="004A08D5" w:rsidRPr="001159AC" w:rsidRDefault="004A08D5" w:rsidP="001159A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159AC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</w:t>
      </w:r>
      <w:r w:rsidR="001A4A69">
        <w:rPr>
          <w:rFonts w:ascii="Times New Roman" w:eastAsia="Calibri" w:hAnsi="Times New Roman"/>
          <w:sz w:val="28"/>
          <w:szCs w:val="28"/>
          <w:lang w:eastAsia="en-US"/>
        </w:rPr>
        <w:t xml:space="preserve">        </w:t>
      </w:r>
      <w:r w:rsidR="001A4A69" w:rsidRPr="001A4A69">
        <w:rPr>
          <w:rFonts w:ascii="Times New Roman" w:eastAsia="Calibri" w:hAnsi="Times New Roman"/>
          <w:sz w:val="24"/>
          <w:szCs w:val="24"/>
          <w:lang w:eastAsia="en-US"/>
        </w:rPr>
        <w:t>должность</w:t>
      </w:r>
      <w:r w:rsidRPr="001A4A69">
        <w:rPr>
          <w:rFonts w:ascii="Times New Roman" w:eastAsia="Calibri" w:hAnsi="Times New Roman"/>
          <w:sz w:val="24"/>
          <w:szCs w:val="24"/>
          <w:lang w:eastAsia="en-US"/>
        </w:rPr>
        <w:t xml:space="preserve">    </w:t>
      </w:r>
      <w:r w:rsidRPr="001159AC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</w:t>
      </w:r>
      <w:r w:rsidR="001A4A69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1159AC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1A4A69">
        <w:rPr>
          <w:rFonts w:ascii="Times New Roman" w:eastAsia="Calibri" w:hAnsi="Times New Roman"/>
          <w:sz w:val="24"/>
          <w:szCs w:val="24"/>
          <w:lang w:eastAsia="en-US"/>
        </w:rPr>
        <w:t>личная подпись</w:t>
      </w:r>
      <w:r w:rsidRPr="001159AC">
        <w:rPr>
          <w:rFonts w:ascii="Times New Roman" w:eastAsia="Calibri" w:hAnsi="Times New Roman"/>
          <w:sz w:val="28"/>
          <w:szCs w:val="28"/>
          <w:lang w:eastAsia="en-US"/>
        </w:rPr>
        <w:t xml:space="preserve">               </w:t>
      </w:r>
      <w:r w:rsidR="001A4A69"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Pr="001159AC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="001A4A69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="001A4A69" w:rsidRPr="001A4A6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A4A69">
        <w:rPr>
          <w:rFonts w:ascii="Times New Roman" w:eastAsia="Calibri" w:hAnsi="Times New Roman"/>
          <w:sz w:val="24"/>
          <w:szCs w:val="24"/>
          <w:lang w:eastAsia="en-US"/>
        </w:rPr>
        <w:t xml:space="preserve">Ф.И.О.                                </w:t>
      </w:r>
    </w:p>
    <w:p w:rsidR="004A08D5" w:rsidRPr="001159AC" w:rsidRDefault="004A08D5" w:rsidP="001159A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4D18EA" w:rsidRPr="004D18EA" w:rsidRDefault="004A08D5" w:rsidP="004D18EA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159AC">
        <w:rPr>
          <w:rFonts w:ascii="Times New Roman" w:eastAsia="Calibri" w:hAnsi="Times New Roman"/>
          <w:sz w:val="28"/>
          <w:szCs w:val="28"/>
          <w:lang w:eastAsia="en-US"/>
        </w:rPr>
        <w:t>М.П. "___"_____________ 20__ г.</w:t>
      </w:r>
    </w:p>
    <w:p w:rsidR="004D18EA" w:rsidRDefault="004D18EA" w:rsidP="009D11C5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9D11C5" w:rsidRPr="00952DA1" w:rsidRDefault="009D11C5" w:rsidP="009D11C5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952DA1">
        <w:rPr>
          <w:rFonts w:ascii="Times New Roman" w:hAnsi="Times New Roman"/>
          <w:b/>
          <w:bCs/>
          <w:sz w:val="24"/>
          <w:szCs w:val="24"/>
          <w:lang w:eastAsia="ar-SA"/>
        </w:rPr>
        <w:lastRenderedPageBreak/>
        <w:t>ФОРМА ЗАЯВЛЕНИЯ</w:t>
      </w:r>
    </w:p>
    <w:p w:rsidR="004218F9" w:rsidRPr="00952DA1" w:rsidRDefault="009D11C5" w:rsidP="009D11C5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952DA1">
        <w:rPr>
          <w:rFonts w:ascii="Times New Roman" w:hAnsi="Times New Roman"/>
          <w:b/>
          <w:bCs/>
          <w:sz w:val="24"/>
          <w:szCs w:val="24"/>
          <w:lang w:eastAsia="ar-SA"/>
        </w:rPr>
        <w:t>О ПРИСВОЕНИИ ОБЪЕКТУ АДРЕСАЦИИ АДРЕСА ИЛИ АННУЛИРОВАНИИ</w:t>
      </w:r>
      <w:r w:rsidR="004218F9" w:rsidRPr="00952DA1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</w:p>
    <w:p w:rsidR="009D11C5" w:rsidRPr="00952DA1" w:rsidRDefault="009D11C5" w:rsidP="004218F9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952DA1">
        <w:rPr>
          <w:rFonts w:ascii="Times New Roman" w:hAnsi="Times New Roman"/>
          <w:b/>
          <w:bCs/>
          <w:sz w:val="24"/>
          <w:szCs w:val="24"/>
          <w:lang w:eastAsia="ar-SA"/>
        </w:rPr>
        <w:t>ЕГО АДРЕСА</w:t>
      </w:r>
    </w:p>
    <w:p w:rsidR="004218F9" w:rsidRPr="00952DA1" w:rsidRDefault="004218F9" w:rsidP="004218F9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9D11C5" w:rsidRPr="00952DA1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2DA1">
              <w:rPr>
                <w:rFonts w:ascii="Times New Roman" w:hAnsi="Times New Roman"/>
                <w:sz w:val="24"/>
                <w:szCs w:val="24"/>
                <w:lang w:eastAsia="ar-SA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2DA1">
              <w:rPr>
                <w:rFonts w:ascii="Times New Roman" w:hAnsi="Times New Roman"/>
                <w:sz w:val="24"/>
                <w:szCs w:val="24"/>
                <w:lang w:eastAsia="ar-SA"/>
              </w:rPr>
              <w:t>Всего листов ___</w:t>
            </w:r>
          </w:p>
        </w:tc>
      </w:tr>
      <w:tr w:rsidR="009D11C5" w:rsidRPr="00952DA1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D11C5" w:rsidRPr="00952DA1">
        <w:trPr>
          <w:trHeight w:val="22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2DA1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2DA1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Заявление принято</w:t>
            </w:r>
          </w:p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регистрационный номер _______________</w:t>
            </w:r>
          </w:p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количество листов заявления ___________</w:t>
            </w:r>
          </w:p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количество прилагаемых документов ____,</w:t>
            </w:r>
          </w:p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в том числе оригиналов ___, копий ____, количество листов в оригиналах ____, копиях ____</w:t>
            </w:r>
          </w:p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ФИО должностного лица ________________</w:t>
            </w:r>
          </w:p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подпись должностного лица ____________</w:t>
            </w:r>
          </w:p>
        </w:tc>
      </w:tr>
      <w:tr w:rsidR="009D11C5" w:rsidRPr="00952DA1">
        <w:trPr>
          <w:trHeight w:val="27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AA0" w:rsidRPr="00735AA0" w:rsidRDefault="00735AA0" w:rsidP="00735A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u w:val="single"/>
                <w:lang w:eastAsia="en-US"/>
              </w:rPr>
            </w:pPr>
            <w:r w:rsidRPr="00735AA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 </w:t>
            </w:r>
            <w:r w:rsidRPr="00735AA0">
              <w:rPr>
                <w:rFonts w:ascii="Times New Roman" w:eastAsia="Calibri" w:hAnsi="Times New Roman"/>
                <w:sz w:val="20"/>
                <w:szCs w:val="20"/>
                <w:u w:val="single"/>
                <w:lang w:eastAsia="en-US"/>
              </w:rPr>
              <w:t>местную администрацию</w:t>
            </w:r>
          </w:p>
          <w:p w:rsidR="00735AA0" w:rsidRPr="00735AA0" w:rsidRDefault="00735AA0" w:rsidP="00735A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u w:val="single"/>
                <w:lang w:eastAsia="en-US"/>
              </w:rPr>
            </w:pPr>
            <w:r w:rsidRPr="00735AA0">
              <w:rPr>
                <w:rFonts w:ascii="Times New Roman" w:eastAsia="Calibri" w:hAnsi="Times New Roman"/>
                <w:sz w:val="20"/>
                <w:szCs w:val="20"/>
                <w:u w:val="single"/>
                <w:lang w:eastAsia="en-US"/>
              </w:rPr>
              <w:t xml:space="preserve">МО </w:t>
            </w:r>
            <w:r w:rsidR="004D18EA">
              <w:rPr>
                <w:rFonts w:ascii="Times New Roman" w:eastAsia="Calibri" w:hAnsi="Times New Roman"/>
                <w:sz w:val="20"/>
                <w:szCs w:val="20"/>
                <w:u w:val="single"/>
                <w:lang w:eastAsia="en-US"/>
              </w:rPr>
              <w:t>Новоукраинского сельского поселения</w:t>
            </w:r>
          </w:p>
          <w:p w:rsidR="009D11C5" w:rsidRPr="00952DA1" w:rsidRDefault="00735AA0" w:rsidP="009D11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9D11C5"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(наименование органа местного самоуправления, органа</w:t>
            </w:r>
          </w:p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______________________________</w:t>
            </w:r>
          </w:p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rPr>
          <w:trHeight w:val="22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дата "__" ____________ ____ г.</w:t>
            </w:r>
          </w:p>
        </w:tc>
      </w:tr>
      <w:tr w:rsidR="009D11C5" w:rsidRPr="00952DA1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Прошу в отношении объекта адресации:</w:t>
            </w:r>
          </w:p>
        </w:tc>
      </w:tr>
      <w:tr w:rsidR="009D11C5" w:rsidRPr="00952DA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Вид:</w:t>
            </w:r>
          </w:p>
        </w:tc>
      </w:tr>
      <w:tr w:rsidR="009D11C5" w:rsidRPr="00952DA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Объект незавершенного строительства</w:t>
            </w:r>
          </w:p>
        </w:tc>
      </w:tr>
      <w:tr w:rsidR="009D11C5" w:rsidRPr="00952DA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Присвоить адрес</w:t>
            </w:r>
          </w:p>
        </w:tc>
      </w:tr>
      <w:tr w:rsidR="009D11C5" w:rsidRPr="00952DA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В связи с:</w:t>
            </w:r>
          </w:p>
        </w:tc>
      </w:tr>
      <w:tr w:rsidR="009D11C5" w:rsidRPr="00952DA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9D11C5" w:rsidRPr="00952DA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Образованием земельного участка(ов) путем раздела земельного участка</w:t>
            </w:r>
          </w:p>
        </w:tc>
      </w:tr>
      <w:tr w:rsidR="009D11C5" w:rsidRPr="00952DA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Адрес земельного участка, раздел которого осуществляется</w:t>
            </w:r>
          </w:p>
        </w:tc>
      </w:tr>
      <w:tr w:rsidR="009D11C5" w:rsidRPr="00952DA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9D11C5" w:rsidRPr="00952DA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9D11C5" w:rsidRPr="00952DA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Образованием земельного участка путем объединения земельных участков</w:t>
            </w:r>
          </w:p>
        </w:tc>
      </w:tr>
      <w:tr w:rsidR="009D11C5" w:rsidRPr="00952DA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Кадастровый номер объединяемого земельного участка </w:t>
            </w:r>
            <w:hyperlink w:anchor="Par524" w:history="1">
              <w:r w:rsidRPr="00952DA1">
                <w:rPr>
                  <w:rStyle w:val="a3"/>
                  <w:rFonts w:ascii="Times New Roman" w:hAnsi="Times New Roman"/>
                  <w:sz w:val="20"/>
                  <w:szCs w:val="20"/>
                  <w:lang w:eastAsia="ar-SA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Адрес объединяемого земельного участка </w:t>
            </w:r>
            <w:hyperlink w:anchor="Par524" w:history="1">
              <w:r w:rsidRPr="00952DA1">
                <w:rPr>
                  <w:rStyle w:val="a3"/>
                  <w:rFonts w:ascii="Times New Roman" w:hAnsi="Times New Roman"/>
                  <w:sz w:val="20"/>
                  <w:szCs w:val="20"/>
                  <w:lang w:eastAsia="ar-SA"/>
                </w:rPr>
                <w:t>&lt;1&gt;</w:t>
              </w:r>
            </w:hyperlink>
          </w:p>
        </w:tc>
      </w:tr>
      <w:tr w:rsidR="009D11C5" w:rsidRPr="00952DA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D11C5" w:rsidRPr="00952DA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9D11C5" w:rsidRPr="00952DA1" w:rsidRDefault="009D11C5" w:rsidP="009D11C5">
      <w:p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992"/>
      </w:tblGrid>
      <w:tr w:rsidR="009D11C5" w:rsidRPr="00952DA1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Всего листов ___</w:t>
            </w:r>
          </w:p>
        </w:tc>
      </w:tr>
      <w:tr w:rsidR="009D11C5" w:rsidRPr="00952DA1">
        <w:tc>
          <w:tcPr>
            <w:tcW w:w="9639" w:type="dxa"/>
            <w:gridSpan w:val="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D11C5" w:rsidRPr="00952DA1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Образованием земельного участка(ов) путем выдела из земельного участка</w:t>
            </w:r>
          </w:p>
        </w:tc>
      </w:tr>
      <w:tr w:rsidR="009D11C5" w:rsidRPr="00952DA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Адрес земельного участка, из которого осуществляется выдел</w:t>
            </w:r>
          </w:p>
        </w:tc>
      </w:tr>
      <w:tr w:rsidR="009D11C5" w:rsidRPr="00952DA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9D11C5" w:rsidRPr="00952DA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Количество земельных участков, которые перераспределяются</w:t>
            </w:r>
          </w:p>
        </w:tc>
      </w:tr>
      <w:tr w:rsidR="009D11C5" w:rsidRPr="00952DA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Кадастровый номер земельного участка, который перераспределяется </w:t>
            </w:r>
            <w:hyperlink w:anchor="Par525" w:history="1">
              <w:r w:rsidRPr="00952DA1">
                <w:rPr>
                  <w:rStyle w:val="a3"/>
                  <w:rFonts w:ascii="Times New Roman" w:hAnsi="Times New Roman"/>
                  <w:sz w:val="20"/>
                  <w:szCs w:val="20"/>
                  <w:lang w:eastAsia="ar-SA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Адрес земельного участка, который перераспределяется </w:t>
            </w:r>
            <w:hyperlink w:anchor="Par525" w:history="1">
              <w:r w:rsidRPr="00952DA1">
                <w:rPr>
                  <w:rStyle w:val="a3"/>
                  <w:rFonts w:ascii="Times New Roman" w:hAnsi="Times New Roman"/>
                  <w:sz w:val="20"/>
                  <w:szCs w:val="20"/>
                  <w:lang w:eastAsia="ar-SA"/>
                </w:rPr>
                <w:t>&lt;2&gt;</w:t>
              </w:r>
            </w:hyperlink>
          </w:p>
        </w:tc>
      </w:tr>
      <w:tr w:rsidR="009D11C5" w:rsidRPr="00952DA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Строительством, реконструкцией здания, сооружения</w:t>
            </w:r>
          </w:p>
        </w:tc>
      </w:tr>
      <w:tr w:rsidR="009D11C5" w:rsidRPr="00952DA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D11C5" w:rsidRPr="00952DA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</w:t>
            </w: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9D11C5" w:rsidRPr="00952DA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D11C5" w:rsidRPr="00952DA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9D11C5" w:rsidRPr="00952DA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Адрес помещения</w:t>
            </w:r>
          </w:p>
        </w:tc>
      </w:tr>
      <w:tr w:rsidR="009D11C5" w:rsidRPr="00952DA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9D11C5" w:rsidRPr="00952DA1" w:rsidRDefault="009D11C5" w:rsidP="009D11C5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9D11C5" w:rsidRPr="00952DA1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Всего листов ___</w:t>
            </w:r>
          </w:p>
        </w:tc>
      </w:tr>
      <w:tr w:rsidR="009D11C5" w:rsidRPr="00952DA1">
        <w:tc>
          <w:tcPr>
            <w:tcW w:w="9639" w:type="dxa"/>
            <w:gridSpan w:val="1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9D11C5" w:rsidRPr="00952D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Адрес здания, сооружения</w:t>
            </w:r>
          </w:p>
        </w:tc>
      </w:tr>
      <w:tr w:rsidR="009D11C5" w:rsidRPr="00952D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Образованием помещения(ий) в здании, сооружении путем раздела помещения</w:t>
            </w:r>
          </w:p>
        </w:tc>
      </w:tr>
      <w:tr w:rsidR="009D11C5" w:rsidRPr="00952D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Назначение помещения (жилое (нежилое) помещение) </w:t>
            </w:r>
            <w:hyperlink w:anchor="Par526" w:history="1">
              <w:r w:rsidRPr="00952DA1">
                <w:rPr>
                  <w:rStyle w:val="a3"/>
                  <w:rFonts w:ascii="Times New Roman" w:hAnsi="Times New Roman"/>
                  <w:sz w:val="20"/>
                  <w:szCs w:val="20"/>
                  <w:lang w:eastAsia="ar-SA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Вид помещения </w:t>
            </w:r>
            <w:hyperlink w:anchor="Par526" w:history="1">
              <w:r w:rsidRPr="00952DA1">
                <w:rPr>
                  <w:rStyle w:val="a3"/>
                  <w:rFonts w:ascii="Times New Roman" w:hAnsi="Times New Roman"/>
                  <w:sz w:val="20"/>
                  <w:szCs w:val="20"/>
                  <w:lang w:eastAsia="ar-SA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Количество помещений </w:t>
            </w:r>
            <w:hyperlink w:anchor="Par526" w:history="1">
              <w:r w:rsidRPr="00952DA1">
                <w:rPr>
                  <w:rStyle w:val="a3"/>
                  <w:rFonts w:ascii="Times New Roman" w:hAnsi="Times New Roman"/>
                  <w:sz w:val="20"/>
                  <w:szCs w:val="20"/>
                  <w:lang w:eastAsia="ar-SA"/>
                </w:rPr>
                <w:t>&lt;3&gt;</w:t>
              </w:r>
            </w:hyperlink>
          </w:p>
        </w:tc>
      </w:tr>
      <w:tr w:rsidR="009D11C5" w:rsidRPr="00952D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Адрес помещения, раздел которого осуществляется</w:t>
            </w:r>
          </w:p>
        </w:tc>
      </w:tr>
      <w:tr w:rsidR="009D11C5" w:rsidRPr="00952D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D11C5" w:rsidRPr="00952D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9D11C5" w:rsidRPr="00952D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Образование нежилого помещения</w:t>
            </w:r>
          </w:p>
        </w:tc>
      </w:tr>
      <w:tr w:rsidR="009D11C5" w:rsidRPr="00952D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Кадастровый номер объединяемого помещения </w:t>
            </w:r>
            <w:hyperlink w:anchor="Par527" w:history="1">
              <w:r w:rsidRPr="00952DA1">
                <w:rPr>
                  <w:rStyle w:val="a3"/>
                  <w:rFonts w:ascii="Times New Roman" w:hAnsi="Times New Roman"/>
                  <w:sz w:val="20"/>
                  <w:szCs w:val="20"/>
                  <w:lang w:eastAsia="ar-SA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Адрес объединяемого помещения </w:t>
            </w:r>
            <w:hyperlink w:anchor="Par527" w:history="1">
              <w:r w:rsidRPr="00952DA1">
                <w:rPr>
                  <w:rStyle w:val="a3"/>
                  <w:rFonts w:ascii="Times New Roman" w:hAnsi="Times New Roman"/>
                  <w:sz w:val="20"/>
                  <w:szCs w:val="20"/>
                  <w:lang w:eastAsia="ar-SA"/>
                </w:rPr>
                <w:t>&lt;4&gt;</w:t>
              </w:r>
            </w:hyperlink>
          </w:p>
        </w:tc>
      </w:tr>
      <w:tr w:rsidR="009D11C5" w:rsidRPr="00952D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9D11C5" w:rsidRPr="00952D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Образование нежилого помещения</w:t>
            </w:r>
          </w:p>
        </w:tc>
      </w:tr>
      <w:tr w:rsidR="009D11C5" w:rsidRPr="00952D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Адрес здания, сооружения</w:t>
            </w:r>
          </w:p>
        </w:tc>
      </w:tr>
      <w:tr w:rsidR="009D11C5" w:rsidRPr="00952D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9D11C5" w:rsidRPr="00952DA1" w:rsidRDefault="009D11C5" w:rsidP="009D11C5">
      <w:p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992"/>
      </w:tblGrid>
      <w:tr w:rsidR="009D11C5" w:rsidRPr="00952DA1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Всего листов ___</w:t>
            </w:r>
          </w:p>
        </w:tc>
      </w:tr>
      <w:tr w:rsidR="009D11C5" w:rsidRPr="00952DA1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Аннулировать адрес объекта адресации:</w:t>
            </w:r>
          </w:p>
        </w:tc>
      </w:tr>
      <w:tr w:rsidR="009D11C5" w:rsidRPr="00952DA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В связи с:</w:t>
            </w:r>
          </w:p>
        </w:tc>
      </w:tr>
      <w:tr w:rsidR="009D11C5" w:rsidRPr="00952DA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Прекращением существования объекта адресации</w:t>
            </w:r>
          </w:p>
        </w:tc>
      </w:tr>
      <w:tr w:rsidR="009D11C5" w:rsidRPr="00952DA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26" w:history="1">
              <w:r w:rsidRPr="00952DA1">
                <w:rPr>
                  <w:rStyle w:val="a3"/>
                  <w:rFonts w:ascii="Times New Roman" w:hAnsi="Times New Roman"/>
                  <w:sz w:val="20"/>
                  <w:szCs w:val="20"/>
                  <w:lang w:eastAsia="ar-SA"/>
                </w:rPr>
                <w:t>пунктах 1</w:t>
              </w:r>
            </w:hyperlink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 </w:t>
            </w:r>
            <w:hyperlink r:id="rId27" w:history="1">
              <w:r w:rsidRPr="00952DA1">
                <w:rPr>
                  <w:rStyle w:val="a3"/>
                  <w:rFonts w:ascii="Times New Roman" w:hAnsi="Times New Roman"/>
                  <w:sz w:val="20"/>
                  <w:szCs w:val="20"/>
                  <w:lang w:eastAsia="ar-SA"/>
                </w:rPr>
                <w:t>3 части 2 статьи 27</w:t>
              </w:r>
            </w:hyperlink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 2014 г.)</w:t>
            </w:r>
          </w:p>
        </w:tc>
      </w:tr>
      <w:tr w:rsidR="009D11C5" w:rsidRPr="00952DA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Присвоением объекту адресации нового адреса</w:t>
            </w:r>
          </w:p>
        </w:tc>
      </w:tr>
      <w:tr w:rsidR="009D11C5" w:rsidRPr="00952DA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D11C5" w:rsidRPr="00952DA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9D11C5" w:rsidRPr="00952DA1" w:rsidRDefault="009D11C5" w:rsidP="009D11C5">
      <w:p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9D11C5" w:rsidRPr="00952DA1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Всего листов ___</w:t>
            </w:r>
          </w:p>
        </w:tc>
      </w:tr>
      <w:tr w:rsidR="009D11C5" w:rsidRPr="00952DA1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D11C5" w:rsidRPr="00952DA1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физическое лицо:</w:t>
            </w:r>
          </w:p>
        </w:tc>
      </w:tr>
      <w:tr w:rsidR="009D11C5" w:rsidRPr="00952DA1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ИНН (при наличии):</w:t>
            </w:r>
          </w:p>
        </w:tc>
      </w:tr>
      <w:tr w:rsidR="009D11C5" w:rsidRPr="00952DA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документ, </w:t>
            </w: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номер:</w:t>
            </w:r>
          </w:p>
        </w:tc>
      </w:tr>
      <w:tr w:rsidR="009D11C5" w:rsidRPr="00952DA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кем выдан:</w:t>
            </w:r>
          </w:p>
        </w:tc>
      </w:tr>
      <w:tr w:rsidR="009D11C5" w:rsidRPr="00952DA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"__" ______ ____ г.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адрес электронной почты (при наличии):</w:t>
            </w:r>
          </w:p>
        </w:tc>
      </w:tr>
      <w:tr w:rsidR="009D11C5" w:rsidRPr="00952DA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9D11C5" w:rsidRPr="00952DA1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КПП (для российского юридического лица):</w:t>
            </w:r>
          </w:p>
        </w:tc>
      </w:tr>
      <w:tr w:rsidR="009D11C5" w:rsidRPr="00952DA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номер регистрации (для иностранного юридического лица):</w:t>
            </w:r>
          </w:p>
        </w:tc>
      </w:tr>
      <w:tr w:rsidR="009D11C5" w:rsidRPr="00952DA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"__" ________ ____ г.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адрес электронной почты (при наличии):</w:t>
            </w:r>
          </w:p>
        </w:tc>
      </w:tr>
      <w:tr w:rsidR="009D11C5" w:rsidRPr="00952DA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D11C5" w:rsidRPr="00952DA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Вещное право на объект адресации:</w:t>
            </w:r>
          </w:p>
        </w:tc>
      </w:tr>
      <w:tr w:rsidR="009D11C5" w:rsidRPr="00952DA1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право собственности</w:t>
            </w:r>
          </w:p>
        </w:tc>
      </w:tr>
      <w:tr w:rsidR="009D11C5" w:rsidRPr="00952DA1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право хозяйственного ведения имуществом на объект адресации</w:t>
            </w:r>
          </w:p>
        </w:tc>
      </w:tr>
      <w:tr w:rsidR="009D11C5" w:rsidRPr="00952DA1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право оперативного управления имуществом на объект адресации</w:t>
            </w:r>
          </w:p>
        </w:tc>
      </w:tr>
      <w:tr w:rsidR="009D11C5" w:rsidRPr="00952DA1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право пожизненно наследуемого владения земельным участком</w:t>
            </w:r>
          </w:p>
        </w:tc>
      </w:tr>
      <w:tr w:rsidR="009D11C5" w:rsidRPr="00952DA1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право постоянного (бессрочного) пользования земельным участком</w:t>
            </w:r>
          </w:p>
        </w:tc>
      </w:tr>
      <w:tr w:rsidR="009D11C5" w:rsidRPr="00952DA1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2DA1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9D11C5" w:rsidRPr="00952DA1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В многофункциональном центре</w:t>
            </w:r>
          </w:p>
        </w:tc>
      </w:tr>
      <w:tr w:rsidR="009D11C5" w:rsidRPr="00952DA1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9D11C5" w:rsidRPr="00952DA1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В личном кабинете федеральной информационной адресной системы</w:t>
            </w:r>
          </w:p>
        </w:tc>
      </w:tr>
      <w:tr w:rsidR="009D11C5" w:rsidRPr="00952DA1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Расписку в получении документов прошу:</w:t>
            </w:r>
          </w:p>
        </w:tc>
      </w:tr>
      <w:tr w:rsidR="009D11C5" w:rsidRPr="00952DA1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Расписка получена: ___________________________________</w:t>
            </w:r>
          </w:p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(подпись заявителя)</w:t>
            </w:r>
          </w:p>
        </w:tc>
      </w:tr>
      <w:tr w:rsidR="009D11C5" w:rsidRPr="00952DA1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Не направлять</w:t>
            </w:r>
          </w:p>
        </w:tc>
      </w:tr>
    </w:tbl>
    <w:p w:rsidR="009D11C5" w:rsidRPr="00952DA1" w:rsidRDefault="009D11C5" w:rsidP="009D11C5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9D11C5" w:rsidRPr="00952DA1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Всего листов ___</w:t>
            </w:r>
          </w:p>
        </w:tc>
      </w:tr>
      <w:tr w:rsidR="009D11C5" w:rsidRPr="00952DA1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Заявитель:</w:t>
            </w:r>
          </w:p>
        </w:tc>
      </w:tr>
      <w:tr w:rsidR="009D11C5" w:rsidRPr="00952DA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D11C5" w:rsidRPr="00952DA1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9D11C5" w:rsidRPr="00952DA1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физическое лицо:</w:t>
            </w:r>
          </w:p>
        </w:tc>
      </w:tr>
      <w:tr w:rsidR="009D11C5" w:rsidRPr="00952DA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ИНН (при наличии):</w:t>
            </w:r>
          </w:p>
        </w:tc>
      </w:tr>
      <w:tr w:rsidR="009D11C5" w:rsidRPr="00952DA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номер:</w:t>
            </w:r>
          </w:p>
        </w:tc>
      </w:tr>
      <w:tr w:rsidR="009D11C5" w:rsidRPr="00952DA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кем выдан:</w:t>
            </w:r>
          </w:p>
        </w:tc>
      </w:tr>
      <w:tr w:rsidR="009D11C5" w:rsidRPr="00952DA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"__" ______ ____ г.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адрес электронной почты (при наличии):</w:t>
            </w:r>
          </w:p>
        </w:tc>
      </w:tr>
      <w:tr w:rsidR="009D11C5" w:rsidRPr="00952DA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D11C5" w:rsidRPr="00952DA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9D11C5" w:rsidRPr="00952DA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ИНН (для российского юридического лица):</w:t>
            </w:r>
          </w:p>
        </w:tc>
      </w:tr>
      <w:tr w:rsidR="009D11C5" w:rsidRPr="00952DA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номер регистрации (для иностранного юридического лица):</w:t>
            </w:r>
          </w:p>
        </w:tc>
      </w:tr>
      <w:tr w:rsidR="009D11C5" w:rsidRPr="00952DA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"__" _________ ____ г.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адрес электронной почты (при наличии):</w:t>
            </w:r>
          </w:p>
        </w:tc>
      </w:tr>
      <w:tr w:rsidR="009D11C5" w:rsidRPr="00952DA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D11C5" w:rsidRPr="00952DA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2DA1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Документы, прилагаемые к заявлению:</w:t>
            </w:r>
          </w:p>
        </w:tc>
      </w:tr>
      <w:tr w:rsidR="009D11C5" w:rsidRPr="00952DA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Копия в количестве ___ экз., на ___ л.</w:t>
            </w:r>
          </w:p>
        </w:tc>
      </w:tr>
      <w:tr w:rsidR="009D11C5" w:rsidRPr="00952DA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Копия в количестве ___ экз., на ___ л.</w:t>
            </w:r>
          </w:p>
        </w:tc>
      </w:tr>
      <w:tr w:rsidR="009D11C5" w:rsidRPr="00952DA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Копия в количестве ___ экз., на ___ л.</w:t>
            </w:r>
          </w:p>
        </w:tc>
      </w:tr>
      <w:tr w:rsidR="009D11C5" w:rsidRPr="00952DA1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Примечание:</w:t>
            </w:r>
          </w:p>
        </w:tc>
      </w:tr>
      <w:tr w:rsidR="009D11C5" w:rsidRPr="00952DA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9D11C5" w:rsidRPr="00952DA1" w:rsidRDefault="009D11C5" w:rsidP="009D11C5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2358"/>
        <w:gridCol w:w="3389"/>
        <w:gridCol w:w="1363"/>
        <w:gridCol w:w="1992"/>
      </w:tblGrid>
      <w:tr w:rsidR="009D11C5" w:rsidRPr="00952DA1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2DA1">
              <w:rPr>
                <w:rFonts w:ascii="Times New Roman" w:hAnsi="Times New Roman"/>
                <w:sz w:val="24"/>
                <w:szCs w:val="24"/>
                <w:lang w:eastAsia="ar-SA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2DA1">
              <w:rPr>
                <w:rFonts w:ascii="Times New Roman" w:hAnsi="Times New Roman"/>
                <w:sz w:val="24"/>
                <w:szCs w:val="24"/>
                <w:lang w:eastAsia="ar-SA"/>
              </w:rPr>
              <w:t>Всего листов ___</w:t>
            </w:r>
          </w:p>
        </w:tc>
      </w:tr>
      <w:tr w:rsidR="009D11C5" w:rsidRPr="00952DA1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D11C5" w:rsidRPr="00952DA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9D11C5" w:rsidRPr="00952DA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Настоящим также подтверждаю, что:</w:t>
            </w:r>
          </w:p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сведения, указанные в настоящем заявлении, на дату представления заявления достоверны;</w:t>
            </w:r>
          </w:p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9D11C5" w:rsidRPr="00952DA1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Дата</w:t>
            </w:r>
          </w:p>
        </w:tc>
      </w:tr>
      <w:tr w:rsidR="009D11C5" w:rsidRPr="00952DA1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_________________</w:t>
            </w:r>
          </w:p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_______________________</w:t>
            </w:r>
          </w:p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"__" ___________ ____ г.</w:t>
            </w:r>
          </w:p>
        </w:tc>
      </w:tr>
      <w:tr w:rsidR="009D11C5" w:rsidRPr="00952DA1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2DA1">
              <w:rPr>
                <w:rFonts w:ascii="Times New Roman" w:hAnsi="Times New Roman"/>
                <w:sz w:val="20"/>
                <w:szCs w:val="20"/>
                <w:lang w:eastAsia="ar-SA"/>
              </w:rPr>
              <w:t>Отметка специалиста, принявшего заявление и приложенные к нему документы:</w:t>
            </w:r>
          </w:p>
        </w:tc>
      </w:tr>
      <w:tr w:rsidR="009D11C5" w:rsidRPr="00952DA1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D11C5" w:rsidRPr="00952DA1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D11C5" w:rsidRPr="00952DA1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1C5" w:rsidRPr="00952DA1" w:rsidRDefault="009D11C5" w:rsidP="009D11C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9D11C5" w:rsidRPr="00952DA1" w:rsidRDefault="009D11C5" w:rsidP="009D11C5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9D11C5" w:rsidRPr="00952DA1" w:rsidRDefault="009D11C5" w:rsidP="009D11C5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 w:rsidRPr="00952DA1">
        <w:rPr>
          <w:rFonts w:ascii="Times New Roman" w:hAnsi="Times New Roman"/>
          <w:sz w:val="20"/>
          <w:szCs w:val="20"/>
          <w:lang w:eastAsia="ar-SA"/>
        </w:rPr>
        <w:t>--------------------------------</w:t>
      </w:r>
    </w:p>
    <w:p w:rsidR="009D11C5" w:rsidRPr="00952DA1" w:rsidRDefault="009D11C5" w:rsidP="009D11C5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bookmarkStart w:id="1" w:name="Par524"/>
      <w:bookmarkEnd w:id="1"/>
      <w:r w:rsidRPr="00952DA1">
        <w:rPr>
          <w:rFonts w:ascii="Times New Roman" w:hAnsi="Times New Roman"/>
          <w:sz w:val="20"/>
          <w:szCs w:val="20"/>
          <w:lang w:eastAsia="ar-SA"/>
        </w:rPr>
        <w:t>&lt;1&gt; Строка дублируется для каждого объединенного земельного участка.</w:t>
      </w:r>
    </w:p>
    <w:p w:rsidR="009D11C5" w:rsidRPr="00952DA1" w:rsidRDefault="009D11C5" w:rsidP="009D11C5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bookmarkStart w:id="2" w:name="Par525"/>
      <w:bookmarkEnd w:id="2"/>
      <w:r w:rsidRPr="00952DA1">
        <w:rPr>
          <w:rFonts w:ascii="Times New Roman" w:hAnsi="Times New Roman"/>
          <w:sz w:val="20"/>
          <w:szCs w:val="20"/>
          <w:lang w:eastAsia="ar-SA"/>
        </w:rPr>
        <w:t>&lt;2&gt; Строка дублируется для каждого перераспределенного земельного участка.</w:t>
      </w:r>
    </w:p>
    <w:p w:rsidR="009D11C5" w:rsidRPr="00952DA1" w:rsidRDefault="009D11C5" w:rsidP="009D11C5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bookmarkStart w:id="3" w:name="Par526"/>
      <w:bookmarkEnd w:id="3"/>
      <w:r w:rsidRPr="00952DA1">
        <w:rPr>
          <w:rFonts w:ascii="Times New Roman" w:hAnsi="Times New Roman"/>
          <w:sz w:val="20"/>
          <w:szCs w:val="20"/>
          <w:lang w:eastAsia="ar-SA"/>
        </w:rPr>
        <w:t>&lt;3&gt; Строка дублируется для каждого разделенного помещения.</w:t>
      </w:r>
    </w:p>
    <w:p w:rsidR="009D11C5" w:rsidRPr="00FE225E" w:rsidRDefault="009D11C5" w:rsidP="009D11C5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bookmarkStart w:id="4" w:name="Par527"/>
      <w:bookmarkEnd w:id="4"/>
      <w:r w:rsidRPr="00952DA1">
        <w:rPr>
          <w:rFonts w:ascii="Times New Roman" w:hAnsi="Times New Roman"/>
          <w:sz w:val="20"/>
          <w:szCs w:val="20"/>
          <w:lang w:eastAsia="ar-SA"/>
        </w:rPr>
        <w:t>&lt;4&gt; Строка дублируется для каждого объединенного помещения.</w:t>
      </w:r>
    </w:p>
    <w:p w:rsidR="00FE225E" w:rsidRDefault="00FE225E" w:rsidP="000226A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FE225E" w:rsidRDefault="00FE225E" w:rsidP="000226A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FE225E" w:rsidRDefault="00FE225E" w:rsidP="000226A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52DA1" w:rsidRDefault="00952DA1" w:rsidP="000226A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52DA1" w:rsidRDefault="00952DA1" w:rsidP="000226A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52DA1" w:rsidRDefault="00952DA1" w:rsidP="000226A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52DA1" w:rsidRDefault="00952DA1" w:rsidP="000226A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52DA1" w:rsidRDefault="00952DA1" w:rsidP="000226A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52DA1" w:rsidRDefault="00952DA1" w:rsidP="000226A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FE225E" w:rsidRDefault="00FE225E" w:rsidP="000226A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FE225E" w:rsidRDefault="00FE225E" w:rsidP="000226A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4D18EA" w:rsidRDefault="004D18EA" w:rsidP="00FE2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18EA" w:rsidRDefault="004D18EA" w:rsidP="004D18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25E" w:rsidRPr="00457B52" w:rsidRDefault="00FE225E" w:rsidP="00FE2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57B52">
        <w:rPr>
          <w:rFonts w:ascii="Times New Roman" w:hAnsi="Times New Roman"/>
          <w:b/>
          <w:bCs/>
          <w:sz w:val="24"/>
          <w:szCs w:val="24"/>
        </w:rPr>
        <w:lastRenderedPageBreak/>
        <w:t>ФОРМА РЕШЕНИЯ</w:t>
      </w:r>
    </w:p>
    <w:p w:rsidR="00FE225E" w:rsidRPr="00457B52" w:rsidRDefault="00FE225E" w:rsidP="00FE2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57B52">
        <w:rPr>
          <w:rFonts w:ascii="Times New Roman" w:hAnsi="Times New Roman"/>
          <w:b/>
          <w:bCs/>
          <w:sz w:val="24"/>
          <w:szCs w:val="24"/>
        </w:rPr>
        <w:t>ОБ ОТКАЗЕ В ПРИСВОЕНИИ ОБЪЕКТУ АДРЕСАЦИИ АДРЕСА</w:t>
      </w:r>
    </w:p>
    <w:p w:rsidR="00FE225E" w:rsidRPr="00457B52" w:rsidRDefault="00FE225E" w:rsidP="00FE2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57B52">
        <w:rPr>
          <w:rFonts w:ascii="Times New Roman" w:hAnsi="Times New Roman"/>
          <w:b/>
          <w:bCs/>
          <w:sz w:val="24"/>
          <w:szCs w:val="24"/>
        </w:rPr>
        <w:t>ИЛИ АННУЛИРОВАНИИ ЕГО АДРЕСА</w:t>
      </w:r>
    </w:p>
    <w:p w:rsidR="00FE225E" w:rsidRPr="00457B52" w:rsidRDefault="00FE225E" w:rsidP="00FE225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E225E" w:rsidRPr="00457B52" w:rsidRDefault="00FE225E" w:rsidP="00FE22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57B52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______________________________</w:t>
      </w:r>
    </w:p>
    <w:p w:rsidR="00FE225E" w:rsidRPr="00457B52" w:rsidRDefault="00FE225E" w:rsidP="00FE22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57B52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______________________________</w:t>
      </w:r>
    </w:p>
    <w:p w:rsidR="00FE225E" w:rsidRPr="00457B52" w:rsidRDefault="00FE225E" w:rsidP="00FE22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57B52">
        <w:rPr>
          <w:rFonts w:ascii="Courier New" w:hAnsi="Courier New" w:cs="Courier New"/>
          <w:sz w:val="20"/>
          <w:szCs w:val="20"/>
        </w:rPr>
        <w:t xml:space="preserve">                                                (Ф.И.О., адрес заявителя</w:t>
      </w:r>
    </w:p>
    <w:p w:rsidR="00FE225E" w:rsidRPr="00457B52" w:rsidRDefault="00FE225E" w:rsidP="00FE22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57B52">
        <w:rPr>
          <w:rFonts w:ascii="Courier New" w:hAnsi="Courier New" w:cs="Courier New"/>
          <w:sz w:val="20"/>
          <w:szCs w:val="20"/>
        </w:rPr>
        <w:t xml:space="preserve">                                               (представителя) заявителя)</w:t>
      </w:r>
    </w:p>
    <w:p w:rsidR="00FE225E" w:rsidRPr="00457B52" w:rsidRDefault="00FE225E" w:rsidP="00FE22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57B52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______________________________</w:t>
      </w:r>
    </w:p>
    <w:p w:rsidR="00FE225E" w:rsidRPr="00457B52" w:rsidRDefault="00FE225E" w:rsidP="00FE22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57B52">
        <w:rPr>
          <w:rFonts w:ascii="Courier New" w:hAnsi="Courier New" w:cs="Courier New"/>
          <w:sz w:val="20"/>
          <w:szCs w:val="20"/>
        </w:rPr>
        <w:t xml:space="preserve">                                                 (регистрационный номер</w:t>
      </w:r>
    </w:p>
    <w:p w:rsidR="00FE225E" w:rsidRPr="00457B52" w:rsidRDefault="00FE225E" w:rsidP="00FE22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57B52">
        <w:rPr>
          <w:rFonts w:ascii="Courier New" w:hAnsi="Courier New" w:cs="Courier New"/>
          <w:sz w:val="20"/>
          <w:szCs w:val="20"/>
        </w:rPr>
        <w:t xml:space="preserve">                                                 заявления о присвоении</w:t>
      </w:r>
    </w:p>
    <w:p w:rsidR="00FE225E" w:rsidRPr="00457B52" w:rsidRDefault="00FE225E" w:rsidP="00FE22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57B52">
        <w:rPr>
          <w:rFonts w:ascii="Courier New" w:hAnsi="Courier New" w:cs="Courier New"/>
          <w:sz w:val="20"/>
          <w:szCs w:val="20"/>
        </w:rPr>
        <w:t xml:space="preserve">                                                объекту адресации адреса</w:t>
      </w:r>
    </w:p>
    <w:p w:rsidR="00FE225E" w:rsidRPr="00457B52" w:rsidRDefault="00FE225E" w:rsidP="00FE22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57B52">
        <w:rPr>
          <w:rFonts w:ascii="Courier New" w:hAnsi="Courier New" w:cs="Courier New"/>
          <w:sz w:val="20"/>
          <w:szCs w:val="20"/>
        </w:rPr>
        <w:t xml:space="preserve">                                              или аннулировании его адреса)</w:t>
      </w:r>
    </w:p>
    <w:p w:rsidR="00FE225E" w:rsidRPr="00457B52" w:rsidRDefault="00FE225E" w:rsidP="00FE22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E225E" w:rsidRPr="00457B52" w:rsidRDefault="00FE225E" w:rsidP="00DD3F7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457B52">
        <w:rPr>
          <w:rFonts w:ascii="Courier New" w:hAnsi="Courier New" w:cs="Courier New"/>
          <w:sz w:val="20"/>
          <w:szCs w:val="20"/>
        </w:rPr>
        <w:t>Решение</w:t>
      </w:r>
    </w:p>
    <w:p w:rsidR="00FE225E" w:rsidRPr="00457B52" w:rsidRDefault="00FE225E" w:rsidP="00DD3F7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457B52">
        <w:rPr>
          <w:rFonts w:ascii="Courier New" w:hAnsi="Courier New" w:cs="Courier New"/>
          <w:sz w:val="20"/>
          <w:szCs w:val="20"/>
        </w:rPr>
        <w:t>об отказе в присвоении объекту адресации адреса</w:t>
      </w:r>
    </w:p>
    <w:p w:rsidR="00FE225E" w:rsidRPr="00457B52" w:rsidRDefault="00FE225E" w:rsidP="00DD3F7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457B52">
        <w:rPr>
          <w:rFonts w:ascii="Courier New" w:hAnsi="Courier New" w:cs="Courier New"/>
          <w:sz w:val="20"/>
          <w:szCs w:val="20"/>
        </w:rPr>
        <w:t>или аннулировании его адреса</w:t>
      </w:r>
    </w:p>
    <w:p w:rsidR="00FE225E" w:rsidRPr="00457B52" w:rsidRDefault="00FE225E" w:rsidP="00FE22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E225E" w:rsidRPr="00457B52" w:rsidRDefault="00FE225E" w:rsidP="00FE22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57B52">
        <w:rPr>
          <w:rFonts w:ascii="Courier New" w:hAnsi="Courier New" w:cs="Courier New"/>
          <w:sz w:val="20"/>
          <w:szCs w:val="20"/>
        </w:rPr>
        <w:t xml:space="preserve">                        от ___________ N __________</w:t>
      </w:r>
    </w:p>
    <w:p w:rsidR="00FE225E" w:rsidRPr="00457B52" w:rsidRDefault="00FE225E" w:rsidP="00FE22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E225E" w:rsidRPr="00457B52" w:rsidRDefault="00FE225E" w:rsidP="00FE22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57B5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E225E" w:rsidRPr="00457B52" w:rsidRDefault="00FE225E" w:rsidP="00FE22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57B5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E225E" w:rsidRPr="00457B52" w:rsidRDefault="00FE225E" w:rsidP="00FE22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57B52">
        <w:rPr>
          <w:rFonts w:ascii="Courier New" w:hAnsi="Courier New" w:cs="Courier New"/>
          <w:sz w:val="20"/>
          <w:szCs w:val="20"/>
        </w:rPr>
        <w:t xml:space="preserve">   (наименование органа местного самоуправления, органа государственной</w:t>
      </w:r>
    </w:p>
    <w:p w:rsidR="00FE225E" w:rsidRPr="00457B52" w:rsidRDefault="00FE225E" w:rsidP="00FE22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57B52">
        <w:rPr>
          <w:rFonts w:ascii="Courier New" w:hAnsi="Courier New" w:cs="Courier New"/>
          <w:sz w:val="20"/>
          <w:szCs w:val="20"/>
        </w:rPr>
        <w:t xml:space="preserve">    власти субъекта Российской Федерации - города федерального значения</w:t>
      </w:r>
    </w:p>
    <w:p w:rsidR="00FE225E" w:rsidRPr="00457B52" w:rsidRDefault="00FE225E" w:rsidP="00FE22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57B52">
        <w:rPr>
          <w:rFonts w:ascii="Courier New" w:hAnsi="Courier New" w:cs="Courier New"/>
          <w:sz w:val="20"/>
          <w:szCs w:val="20"/>
        </w:rPr>
        <w:t xml:space="preserve">    или органа местного самоуправления внутригородского муниципального</w:t>
      </w:r>
    </w:p>
    <w:p w:rsidR="00FE225E" w:rsidRPr="00457B52" w:rsidRDefault="00FE225E" w:rsidP="00FE22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57B52">
        <w:rPr>
          <w:rFonts w:ascii="Courier New" w:hAnsi="Courier New" w:cs="Courier New"/>
          <w:sz w:val="20"/>
          <w:szCs w:val="20"/>
        </w:rPr>
        <w:t xml:space="preserve">         образования города федерального значения, уполномоченного</w:t>
      </w:r>
    </w:p>
    <w:p w:rsidR="00FE225E" w:rsidRPr="00457B52" w:rsidRDefault="00FE225E" w:rsidP="00FE22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57B52">
        <w:rPr>
          <w:rFonts w:ascii="Courier New" w:hAnsi="Courier New" w:cs="Courier New"/>
          <w:sz w:val="20"/>
          <w:szCs w:val="20"/>
        </w:rPr>
        <w:t xml:space="preserve">                  законом субъекта Российской Федерации)</w:t>
      </w:r>
    </w:p>
    <w:p w:rsidR="00FE225E" w:rsidRPr="00457B52" w:rsidRDefault="00FE225E" w:rsidP="00FE22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57B52">
        <w:rPr>
          <w:rFonts w:ascii="Courier New" w:hAnsi="Courier New" w:cs="Courier New"/>
          <w:sz w:val="20"/>
          <w:szCs w:val="20"/>
        </w:rPr>
        <w:t>сообщает, что ____________________________________________________________,</w:t>
      </w:r>
    </w:p>
    <w:p w:rsidR="00FE225E" w:rsidRPr="00457B52" w:rsidRDefault="00FE225E" w:rsidP="00FE22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57B52">
        <w:rPr>
          <w:rFonts w:ascii="Courier New" w:hAnsi="Courier New" w:cs="Courier New"/>
          <w:sz w:val="20"/>
          <w:szCs w:val="20"/>
        </w:rPr>
        <w:t xml:space="preserve">               (Ф.И.О. заявителя в дательном падеже, наименование, номер</w:t>
      </w:r>
    </w:p>
    <w:p w:rsidR="00FE225E" w:rsidRPr="00457B52" w:rsidRDefault="00FE225E" w:rsidP="00FE22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57B52">
        <w:rPr>
          <w:rFonts w:ascii="Courier New" w:hAnsi="Courier New" w:cs="Courier New"/>
          <w:sz w:val="20"/>
          <w:szCs w:val="20"/>
        </w:rPr>
        <w:t xml:space="preserve">                                 и дата выдачи документа,</w:t>
      </w:r>
    </w:p>
    <w:p w:rsidR="00FE225E" w:rsidRPr="00457B52" w:rsidRDefault="00FE225E" w:rsidP="00FE22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57B5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E225E" w:rsidRPr="00457B52" w:rsidRDefault="00FE225E" w:rsidP="00FE22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57B52">
        <w:rPr>
          <w:rFonts w:ascii="Courier New" w:hAnsi="Courier New" w:cs="Courier New"/>
          <w:sz w:val="20"/>
          <w:szCs w:val="20"/>
        </w:rPr>
        <w:t xml:space="preserve">     подтверждающего личность, почтовый адрес - для физического лица;</w:t>
      </w:r>
    </w:p>
    <w:p w:rsidR="00FE225E" w:rsidRPr="00457B52" w:rsidRDefault="00FE225E" w:rsidP="00FE22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57B52">
        <w:rPr>
          <w:rFonts w:ascii="Courier New" w:hAnsi="Courier New" w:cs="Courier New"/>
          <w:sz w:val="20"/>
          <w:szCs w:val="20"/>
        </w:rPr>
        <w:t xml:space="preserve">                    полное наименование, ИНН, КПП (для</w:t>
      </w:r>
    </w:p>
    <w:p w:rsidR="00FE225E" w:rsidRPr="00457B52" w:rsidRDefault="00FE225E" w:rsidP="00FE22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57B5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E225E" w:rsidRPr="00457B52" w:rsidRDefault="00FE225E" w:rsidP="00FE22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57B52">
        <w:rPr>
          <w:rFonts w:ascii="Courier New" w:hAnsi="Courier New" w:cs="Courier New"/>
          <w:sz w:val="20"/>
          <w:szCs w:val="20"/>
        </w:rPr>
        <w:t xml:space="preserve">     российского юридического лица), страна, дата и номер регистрации</w:t>
      </w:r>
    </w:p>
    <w:p w:rsidR="00FE225E" w:rsidRPr="00457B52" w:rsidRDefault="00FE225E" w:rsidP="00FE22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57B52">
        <w:rPr>
          <w:rFonts w:ascii="Courier New" w:hAnsi="Courier New" w:cs="Courier New"/>
          <w:sz w:val="20"/>
          <w:szCs w:val="20"/>
        </w:rPr>
        <w:t xml:space="preserve">                   (для иностранного юридического лица),</w:t>
      </w:r>
    </w:p>
    <w:p w:rsidR="00FE225E" w:rsidRPr="00457B52" w:rsidRDefault="00FE225E" w:rsidP="00FE22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57B52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FE225E" w:rsidRPr="00457B52" w:rsidRDefault="00FE225E" w:rsidP="00FE22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57B52">
        <w:rPr>
          <w:rFonts w:ascii="Courier New" w:hAnsi="Courier New" w:cs="Courier New"/>
          <w:sz w:val="20"/>
          <w:szCs w:val="20"/>
        </w:rPr>
        <w:t xml:space="preserve">                  почтовый адрес - для юридического лица)</w:t>
      </w:r>
    </w:p>
    <w:p w:rsidR="00FE225E" w:rsidRPr="00457B52" w:rsidRDefault="00FE225E" w:rsidP="00FE22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57B52">
        <w:rPr>
          <w:rFonts w:ascii="Courier New" w:hAnsi="Courier New" w:cs="Courier New"/>
          <w:sz w:val="20"/>
          <w:szCs w:val="20"/>
        </w:rPr>
        <w:t xml:space="preserve">на  основании  </w:t>
      </w:r>
      <w:hyperlink r:id="rId28" w:history="1">
        <w:r w:rsidRPr="00457B52">
          <w:rPr>
            <w:rFonts w:ascii="Courier New" w:hAnsi="Courier New" w:cs="Courier New"/>
            <w:color w:val="0000FF"/>
            <w:sz w:val="20"/>
            <w:szCs w:val="20"/>
          </w:rPr>
          <w:t>Правил</w:t>
        </w:r>
      </w:hyperlink>
      <w:r w:rsidRPr="00457B52">
        <w:rPr>
          <w:rFonts w:ascii="Courier New" w:hAnsi="Courier New" w:cs="Courier New"/>
          <w:sz w:val="20"/>
          <w:szCs w:val="20"/>
        </w:rPr>
        <w:t xml:space="preserve">  присвоения,  изменения  и   аннулирования   адресов,</w:t>
      </w:r>
    </w:p>
    <w:p w:rsidR="00FE225E" w:rsidRPr="00457B52" w:rsidRDefault="00FE225E" w:rsidP="00FE22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57B52">
        <w:rPr>
          <w:rFonts w:ascii="Courier New" w:hAnsi="Courier New" w:cs="Courier New"/>
          <w:sz w:val="20"/>
          <w:szCs w:val="20"/>
        </w:rPr>
        <w:t>утвержденных постановлением Правительства Российской Федерации от 19 ноября</w:t>
      </w:r>
    </w:p>
    <w:p w:rsidR="00FE225E" w:rsidRPr="00457B52" w:rsidRDefault="00FE225E" w:rsidP="00FE22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57B52">
        <w:rPr>
          <w:rFonts w:ascii="Courier New" w:hAnsi="Courier New" w:cs="Courier New"/>
          <w:sz w:val="20"/>
          <w:szCs w:val="20"/>
        </w:rPr>
        <w:t>2014 г.  N 1221,  отказано  в  присвоении (аннулировании) адреса следующему</w:t>
      </w:r>
    </w:p>
    <w:p w:rsidR="00FE225E" w:rsidRPr="00457B52" w:rsidRDefault="00FE225E" w:rsidP="00FE22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57B52">
        <w:rPr>
          <w:rFonts w:ascii="Courier New" w:hAnsi="Courier New" w:cs="Courier New"/>
          <w:sz w:val="20"/>
          <w:szCs w:val="20"/>
        </w:rPr>
        <w:t xml:space="preserve">                                  (нужное подчеркнуть)</w:t>
      </w:r>
    </w:p>
    <w:p w:rsidR="00FE225E" w:rsidRPr="00457B52" w:rsidRDefault="00FE225E" w:rsidP="00FE22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57B52">
        <w:rPr>
          <w:rFonts w:ascii="Courier New" w:hAnsi="Courier New" w:cs="Courier New"/>
          <w:sz w:val="20"/>
          <w:szCs w:val="20"/>
        </w:rPr>
        <w:t>объекту адресации ________________________________________________________.</w:t>
      </w:r>
    </w:p>
    <w:p w:rsidR="00FE225E" w:rsidRPr="00457B52" w:rsidRDefault="00FE225E" w:rsidP="00FE22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57B52">
        <w:rPr>
          <w:rFonts w:ascii="Courier New" w:hAnsi="Courier New" w:cs="Courier New"/>
          <w:sz w:val="20"/>
          <w:szCs w:val="20"/>
        </w:rPr>
        <w:t xml:space="preserve">                      (вид и наименование объекта адресации, описание</w:t>
      </w:r>
    </w:p>
    <w:p w:rsidR="00FE225E" w:rsidRPr="00457B52" w:rsidRDefault="00FE225E" w:rsidP="00FE22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57B5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E225E" w:rsidRPr="00457B52" w:rsidRDefault="00FE225E" w:rsidP="00FE22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57B52">
        <w:rPr>
          <w:rFonts w:ascii="Courier New" w:hAnsi="Courier New" w:cs="Courier New"/>
          <w:sz w:val="20"/>
          <w:szCs w:val="20"/>
        </w:rPr>
        <w:t xml:space="preserve">      местонахождения объекта адресации в случае обращения заявителя</w:t>
      </w:r>
    </w:p>
    <w:p w:rsidR="00FE225E" w:rsidRPr="00457B52" w:rsidRDefault="00FE225E" w:rsidP="00FE22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57B52">
        <w:rPr>
          <w:rFonts w:ascii="Courier New" w:hAnsi="Courier New" w:cs="Courier New"/>
          <w:sz w:val="20"/>
          <w:szCs w:val="20"/>
        </w:rPr>
        <w:t xml:space="preserve">                  о присвоении объекту адресации адреса,</w:t>
      </w:r>
    </w:p>
    <w:p w:rsidR="00FE225E" w:rsidRPr="00457B52" w:rsidRDefault="00FE225E" w:rsidP="00FE22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57B5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E225E" w:rsidRPr="00457B52" w:rsidRDefault="00FE225E" w:rsidP="00FE22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57B52">
        <w:rPr>
          <w:rFonts w:ascii="Courier New" w:hAnsi="Courier New" w:cs="Courier New"/>
          <w:sz w:val="20"/>
          <w:szCs w:val="20"/>
        </w:rPr>
        <w:t xml:space="preserve">           адрес объекта адресации в случае обращения заявителя</w:t>
      </w:r>
    </w:p>
    <w:p w:rsidR="00FE225E" w:rsidRPr="00457B52" w:rsidRDefault="00FE225E" w:rsidP="00FE22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57B52">
        <w:rPr>
          <w:rFonts w:ascii="Courier New" w:hAnsi="Courier New" w:cs="Courier New"/>
          <w:sz w:val="20"/>
          <w:szCs w:val="20"/>
        </w:rPr>
        <w:t xml:space="preserve">                       об аннулировании его адреса)</w:t>
      </w:r>
    </w:p>
    <w:p w:rsidR="00FE225E" w:rsidRPr="00457B52" w:rsidRDefault="00FE225E" w:rsidP="00FE22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57B5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E225E" w:rsidRPr="00457B52" w:rsidRDefault="00FE225E" w:rsidP="00FE22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57B52">
        <w:rPr>
          <w:rFonts w:ascii="Courier New" w:hAnsi="Courier New" w:cs="Courier New"/>
          <w:sz w:val="20"/>
          <w:szCs w:val="20"/>
        </w:rPr>
        <w:t>в связи с _________________________________________________________________</w:t>
      </w:r>
    </w:p>
    <w:p w:rsidR="00FE225E" w:rsidRPr="00457B52" w:rsidRDefault="00FE225E" w:rsidP="00FE22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57B52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FE225E" w:rsidRPr="00457B52" w:rsidRDefault="00FE225E" w:rsidP="00FE22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57B52">
        <w:rPr>
          <w:rFonts w:ascii="Courier New" w:hAnsi="Courier New" w:cs="Courier New"/>
          <w:sz w:val="20"/>
          <w:szCs w:val="20"/>
        </w:rPr>
        <w:t xml:space="preserve">                            (основание отказа)</w:t>
      </w:r>
    </w:p>
    <w:p w:rsidR="00FE225E" w:rsidRPr="00457B52" w:rsidRDefault="00FE225E" w:rsidP="00FE22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57B52">
        <w:rPr>
          <w:rFonts w:ascii="Courier New" w:hAnsi="Courier New" w:cs="Courier New"/>
          <w:sz w:val="20"/>
          <w:szCs w:val="20"/>
        </w:rPr>
        <w:t xml:space="preserve">    Уполномоченное    лицо    органа    местного   самоуправления,   органа</w:t>
      </w:r>
    </w:p>
    <w:p w:rsidR="00FE225E" w:rsidRPr="00457B52" w:rsidRDefault="00FE225E" w:rsidP="00FE22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57B52">
        <w:rPr>
          <w:rFonts w:ascii="Courier New" w:hAnsi="Courier New" w:cs="Courier New"/>
          <w:sz w:val="20"/>
          <w:szCs w:val="20"/>
        </w:rPr>
        <w:t>государственной  власти субъекта Российской Федерации - города федерального</w:t>
      </w:r>
    </w:p>
    <w:p w:rsidR="00FE225E" w:rsidRPr="00457B52" w:rsidRDefault="00FE225E" w:rsidP="00FE22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57B52">
        <w:rPr>
          <w:rFonts w:ascii="Courier New" w:hAnsi="Courier New" w:cs="Courier New"/>
          <w:sz w:val="20"/>
          <w:szCs w:val="20"/>
        </w:rPr>
        <w:t>значения или органа местного самоуправления внутригородского муниципального</w:t>
      </w:r>
    </w:p>
    <w:p w:rsidR="00FE225E" w:rsidRPr="00457B52" w:rsidRDefault="00FE225E" w:rsidP="00FE22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57B52">
        <w:rPr>
          <w:rFonts w:ascii="Courier New" w:hAnsi="Courier New" w:cs="Courier New"/>
          <w:sz w:val="20"/>
          <w:szCs w:val="20"/>
        </w:rPr>
        <w:t>образования  города федерального значения, уполномоченного законом субъекта</w:t>
      </w:r>
    </w:p>
    <w:p w:rsidR="00FE225E" w:rsidRPr="00457B52" w:rsidRDefault="00FE225E" w:rsidP="00FE22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57B52">
        <w:rPr>
          <w:rFonts w:ascii="Courier New" w:hAnsi="Courier New" w:cs="Courier New"/>
          <w:sz w:val="20"/>
          <w:szCs w:val="20"/>
        </w:rPr>
        <w:t>Российской Федерации</w:t>
      </w:r>
    </w:p>
    <w:p w:rsidR="00FE225E" w:rsidRPr="00457B52" w:rsidRDefault="00FE225E" w:rsidP="00FE22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E225E" w:rsidRPr="00457B52" w:rsidRDefault="00FE225E" w:rsidP="00FE22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57B52">
        <w:rPr>
          <w:rFonts w:ascii="Courier New" w:hAnsi="Courier New" w:cs="Courier New"/>
          <w:sz w:val="20"/>
          <w:szCs w:val="20"/>
        </w:rPr>
        <w:t>___________________________________                         _______________</w:t>
      </w:r>
    </w:p>
    <w:p w:rsidR="00FE225E" w:rsidRPr="00457B52" w:rsidRDefault="00FE225E" w:rsidP="00FE22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57B52">
        <w:rPr>
          <w:rFonts w:ascii="Courier New" w:hAnsi="Courier New" w:cs="Courier New"/>
          <w:sz w:val="20"/>
          <w:szCs w:val="20"/>
        </w:rPr>
        <w:t xml:space="preserve">        (должность, Ф.И.О.)                                    (подпись)</w:t>
      </w:r>
    </w:p>
    <w:p w:rsidR="00FE225E" w:rsidRPr="00457B52" w:rsidRDefault="00FE225E" w:rsidP="00FE22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D18EA" w:rsidRPr="004D18EA" w:rsidRDefault="00FE225E" w:rsidP="004D18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57B52"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  <w:r w:rsidR="004D18EA">
        <w:rPr>
          <w:rFonts w:ascii="Courier New" w:hAnsi="Courier New" w:cs="Courier New"/>
          <w:sz w:val="20"/>
          <w:szCs w:val="20"/>
        </w:rPr>
        <w:t xml:space="preserve">                            М.П</w:t>
      </w:r>
    </w:p>
    <w:p w:rsidR="000226AE" w:rsidRPr="001A4A69" w:rsidRDefault="000226AE" w:rsidP="004954F6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1A4A69">
        <w:rPr>
          <w:rFonts w:ascii="Times New Roman" w:hAnsi="Times New Roman"/>
          <w:sz w:val="24"/>
          <w:szCs w:val="24"/>
          <w:lang w:eastAsia="ar-SA"/>
        </w:rPr>
        <w:lastRenderedPageBreak/>
        <w:t>Приложение № 2</w:t>
      </w:r>
    </w:p>
    <w:p w:rsidR="000226AE" w:rsidRPr="001A4A69" w:rsidRDefault="000226AE" w:rsidP="004954F6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1A4A69">
        <w:rPr>
          <w:rFonts w:ascii="Times New Roman" w:hAnsi="Times New Roman"/>
          <w:sz w:val="24"/>
          <w:szCs w:val="24"/>
          <w:lang w:eastAsia="ar-SA"/>
        </w:rPr>
        <w:t xml:space="preserve">к </w:t>
      </w:r>
      <w:r w:rsidR="001A4A69">
        <w:rPr>
          <w:rFonts w:ascii="Times New Roman" w:hAnsi="Times New Roman"/>
          <w:sz w:val="24"/>
          <w:szCs w:val="24"/>
          <w:lang w:eastAsia="ar-SA"/>
        </w:rPr>
        <w:t xml:space="preserve">административному </w:t>
      </w:r>
      <w:r w:rsidRPr="001A4A69">
        <w:rPr>
          <w:rFonts w:ascii="Times New Roman" w:hAnsi="Times New Roman"/>
          <w:sz w:val="24"/>
          <w:szCs w:val="24"/>
          <w:lang w:eastAsia="ar-SA"/>
        </w:rPr>
        <w:t>регламенту</w:t>
      </w:r>
    </w:p>
    <w:p w:rsidR="00675B25" w:rsidRPr="004954F6" w:rsidRDefault="00675B25" w:rsidP="004954F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</w:t>
      </w:r>
      <w:r w:rsidRPr="001159AC">
        <w:rPr>
          <w:rFonts w:ascii="Times New Roman" w:eastAsia="Calibri" w:hAnsi="Times New Roman"/>
          <w:sz w:val="24"/>
          <w:szCs w:val="24"/>
          <w:lang w:eastAsia="en-US"/>
        </w:rPr>
        <w:t xml:space="preserve">предоставления муниципальной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</w:t>
      </w:r>
      <w:r w:rsidRPr="001159AC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</w:t>
      </w:r>
      <w:r w:rsidRPr="001159AC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="004954F6" w:rsidRPr="001159AC">
        <w:rPr>
          <w:rFonts w:ascii="Times New Roman" w:eastAsia="Calibri" w:hAnsi="Times New Roman"/>
          <w:sz w:val="24"/>
          <w:szCs w:val="24"/>
          <w:lang w:eastAsia="en-US"/>
        </w:rPr>
        <w:t xml:space="preserve">услуги </w:t>
      </w:r>
      <w:r w:rsidRPr="001159AC">
        <w:rPr>
          <w:rFonts w:ascii="Times New Roman" w:eastAsia="Calibri" w:hAnsi="Times New Roman"/>
          <w:sz w:val="24"/>
          <w:szCs w:val="24"/>
          <w:lang w:eastAsia="en-US"/>
        </w:rPr>
        <w:t>по присвоению</w:t>
      </w:r>
      <w:r w:rsidRPr="004954F6">
        <w:rPr>
          <w:rFonts w:ascii="Times New Roman" w:eastAsia="Calibri" w:hAnsi="Times New Roman"/>
          <w:sz w:val="24"/>
          <w:szCs w:val="24"/>
          <w:lang w:eastAsia="en-US"/>
        </w:rPr>
        <w:t xml:space="preserve">, изменению и </w:t>
      </w:r>
    </w:p>
    <w:p w:rsidR="00675B25" w:rsidRPr="003E6FC4" w:rsidRDefault="00675B25" w:rsidP="004954F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4954F6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аннулированию адреса.</w:t>
      </w:r>
      <w:r w:rsidRPr="003E6FC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0226AE" w:rsidRPr="00291FEC" w:rsidRDefault="000226AE" w:rsidP="000226A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</w:p>
    <w:p w:rsidR="004A08D5" w:rsidRPr="004A08D5" w:rsidRDefault="004A08D5" w:rsidP="004A08D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A08D5">
        <w:rPr>
          <w:rFonts w:eastAsia="Calibri"/>
          <w:b/>
          <w:sz w:val="28"/>
          <w:szCs w:val="28"/>
          <w:lang w:eastAsia="en-US"/>
        </w:rPr>
        <w:t>Блок-схема</w:t>
      </w:r>
    </w:p>
    <w:p w:rsidR="004D18EA" w:rsidRPr="004D18EA" w:rsidRDefault="00824577" w:rsidP="004D18EA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  <w:pict>
          <v:group id="_x0000_s1032" editas="canvas" style="width:459pt;height:600.6pt;mso-position-horizontal-relative:char;mso-position-vertical-relative:line" coordorigin="2281,2316" coordsize="7200,93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2281;top:2316;width:7200;height:9300" o:preferrelative="f">
              <v:fill o:detectmouseclick="t"/>
              <v:path o:extrusionok="t" o:connecttype="none"/>
              <o:lock v:ext="edit" text="t"/>
            </v:shape>
            <v:rect id="_x0000_s1034" style="position:absolute;left:4542;top:2316;width:3435;height:1120">
              <v:textbox style="mso-next-textbox:#_x0000_s1034">
                <w:txbxContent>
                  <w:p w:rsidR="00973500" w:rsidRDefault="00973500" w:rsidP="00675B25">
                    <w:pPr>
                      <w:jc w:val="center"/>
                    </w:pPr>
                    <w:r>
                      <w:t xml:space="preserve">Прием и регистрация заявления о </w:t>
                    </w:r>
                    <w:r w:rsidRPr="003E6FC4">
                      <w:t>присвоении (изменении,</w:t>
                    </w:r>
                    <w:r>
                      <w:rPr>
                        <w:color w:val="00B050"/>
                      </w:rPr>
                      <w:t xml:space="preserve"> </w:t>
                    </w:r>
                    <w:r w:rsidRPr="00DF1C09">
                      <w:t>аннулировании)</w:t>
                    </w:r>
                    <w:r>
                      <w:t xml:space="preserve"> адреса объекту адресации </w:t>
                    </w:r>
                    <w:r w:rsidRPr="00235389">
                      <w:t>(в том числе через МФЦ)</w:t>
                    </w:r>
                  </w:p>
                </w:txbxContent>
              </v:textbox>
            </v:rect>
            <v:rect id="_x0000_s1035" style="position:absolute;left:4542;top:3570;width:3435;height:1115">
              <v:textbox style="mso-next-textbox:#_x0000_s1035">
                <w:txbxContent>
                  <w:p w:rsidR="00973500" w:rsidRDefault="00973500" w:rsidP="004A08D5">
                    <w:r>
                      <w:t xml:space="preserve">Проверка заявления о присвоении </w:t>
                    </w:r>
                    <w:r w:rsidRPr="003E6FC4">
                      <w:t>(изменении,</w:t>
                    </w:r>
                    <w:r w:rsidRPr="003E6FC4">
                      <w:rPr>
                        <w:strike/>
                        <w:color w:val="FF0000"/>
                      </w:rPr>
                      <w:t xml:space="preserve"> </w:t>
                    </w:r>
                    <w:r w:rsidRPr="0068598A">
                      <w:t>аннулировании) адреса  объекту адресации</w:t>
                    </w:r>
                    <w:r>
                      <w:t xml:space="preserve"> </w:t>
                    </w:r>
                  </w:p>
                </w:txbxContent>
              </v:textbox>
            </v:rect>
            <v:rect id="_x0000_s1036" style="position:absolute;left:4822;top:4946;width:2824;height:1497">
              <v:textbox style="mso-next-textbox:#_x0000_s1036">
                <w:txbxContent>
                  <w:p w:rsidR="00973500" w:rsidRDefault="00973500" w:rsidP="004A08D5">
                    <w:r>
                      <w:t xml:space="preserve">Обследование территории на местности, для которых </w:t>
                    </w:r>
                    <w:r w:rsidRPr="0068598A">
                      <w:t>устанавливается (изменяется, аннулируется) адрес</w:t>
                    </w:r>
                    <w:r>
                      <w:t>, взаимное согласие существующих адресов ближайших объектов</w:t>
                    </w:r>
                  </w:p>
                </w:txbxContent>
              </v:textbox>
            </v:rect>
            <v:rect id="_x0000_s1037" style="position:absolute;left:4822;top:6559;width:2400;height:836">
              <v:textbox style="mso-next-textbox:#_x0000_s1037">
                <w:txbxContent>
                  <w:p w:rsidR="00973500" w:rsidRDefault="00973500" w:rsidP="004A08D5">
                    <w:r>
                      <w:t xml:space="preserve">Принятие решения о регистрации адреса объекта  </w:t>
                    </w:r>
                    <w:r w:rsidRPr="0068598A">
                      <w:t>адресации</w:t>
                    </w:r>
                  </w:p>
                </w:txbxContent>
              </v:textbox>
            </v:rect>
            <v:rect id="_x0000_s1038" style="position:absolute;left:7646;top:6357;width:1835;height:1480">
              <v:textbox style="mso-next-textbox:#_x0000_s1038">
                <w:txbxContent>
                  <w:p w:rsidR="00973500" w:rsidRDefault="00973500" w:rsidP="004A08D5">
                    <w:r>
                      <w:t xml:space="preserve">Отказ в присвоении </w:t>
                    </w:r>
                    <w:r w:rsidRPr="003E6FC4">
                      <w:t>(изменении,</w:t>
                    </w:r>
                    <w:r w:rsidRPr="0068598A">
                      <w:t>аннулировании) адреса</w:t>
                    </w:r>
                    <w:r>
                      <w:t xml:space="preserve"> объекту адресации</w:t>
                    </w:r>
                  </w:p>
                </w:txbxContent>
              </v:textbox>
            </v:rect>
            <v:rect id="_x0000_s1039" style="position:absolute;left:2422;top:6217;width:1977;height:1315">
              <v:textbox style="mso-next-textbox:#_x0000_s1039">
                <w:txbxContent>
                  <w:p w:rsidR="00973500" w:rsidRDefault="00973500" w:rsidP="004A08D5">
                    <w:r>
                      <w:t xml:space="preserve">Подготовка и утверждение акта регистрации адреса </w:t>
                    </w:r>
                    <w:r w:rsidRPr="003E6FC4">
                      <w:t xml:space="preserve">объекта </w:t>
                    </w:r>
                    <w:r w:rsidRPr="004954F6">
                      <w:t>адресации</w:t>
                    </w:r>
                  </w:p>
                </w:txbxContent>
              </v:textbox>
            </v:rect>
            <v:rect id="_x0000_s1040" style="position:absolute;left:2422;top:7751;width:1977;height:1776">
              <v:textbox style="mso-next-textbox:#_x0000_s1040">
                <w:txbxContent>
                  <w:p w:rsidR="00973500" w:rsidRDefault="00973500" w:rsidP="004A08D5">
                    <w:r>
                      <w:t>Направление копии акта регистрации адреса объекта адресации в органы технической инвентаризации, почтовой связи и др. органы</w:t>
                    </w:r>
                  </w:p>
                </w:txbxContent>
              </v:textbox>
            </v:rect>
            <v:line id="_x0000_s1041" style="position:absolute" from="6093,3291" to="6093,3570"/>
            <v:line id="_x0000_s1042" style="position:absolute" from="6093,4406" to="6093,4685"/>
            <v:line id="_x0000_s1043" style="position:absolute" from="6093,6079" to="6093,6357"/>
            <v:line id="_x0000_s1044" style="position:absolute;flip:x" from="4399,6775" to="4822,6775"/>
            <v:line id="_x0000_s1045" style="position:absolute" from="7222,6775" to="7646,6775"/>
            <v:line id="_x0000_s1046" style="position:absolute" from="3354,7532" to="3355,7951"/>
            <v:rect id="_x0000_s1047" style="position:absolute;left:2422;top:9757;width:2744;height:1717">
              <v:textbox style="mso-next-textbox:#_x0000_s1047">
                <w:txbxContent>
                  <w:p w:rsidR="00973500" w:rsidRDefault="00973500" w:rsidP="004A08D5">
                    <w:r>
                      <w:t xml:space="preserve">Выдача заявителю акта регистрации </w:t>
                    </w:r>
                    <w:r w:rsidRPr="003E6FC4">
                      <w:t xml:space="preserve">адреса объекта </w:t>
                    </w:r>
                    <w:r w:rsidRPr="004954F6">
                      <w:t>адресации</w:t>
                    </w:r>
                    <w:r w:rsidRPr="00675B25">
                      <w:rPr>
                        <w:color w:val="00B050"/>
                      </w:rPr>
                      <w:t xml:space="preserve"> </w:t>
                    </w:r>
                    <w:r>
                      <w:t xml:space="preserve"> </w:t>
                    </w:r>
                    <w:r w:rsidRPr="00235389">
                      <w:t>(в том числе через МФЦ)</w:t>
                    </w:r>
                  </w:p>
                </w:txbxContent>
              </v:textbox>
            </v:rect>
            <v:line id="_x0000_s1048" style="position:absolute" from="3354,9527" to="3355,9910"/>
            <w10:wrap type="none"/>
            <w10:anchorlock/>
          </v:group>
        </w:pict>
      </w:r>
    </w:p>
    <w:p w:rsidR="000A3662" w:rsidRPr="00735AA0" w:rsidRDefault="000A3662" w:rsidP="000A366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rPr>
          <w:rFonts w:ascii="Times New Roman" w:hAnsi="Times New Roman"/>
          <w:sz w:val="24"/>
          <w:szCs w:val="24"/>
        </w:rPr>
      </w:pPr>
      <w:r w:rsidRPr="00735AA0">
        <w:rPr>
          <w:rFonts w:ascii="Times New Roman" w:hAnsi="Times New Roman"/>
          <w:bCs/>
          <w:sz w:val="24"/>
          <w:szCs w:val="24"/>
        </w:rPr>
        <w:lastRenderedPageBreak/>
        <w:t>Приложение № 4</w:t>
      </w:r>
    </w:p>
    <w:p w:rsidR="000A3662" w:rsidRPr="00735AA0" w:rsidRDefault="000A3662" w:rsidP="000A366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rPr>
          <w:rFonts w:ascii="Times New Roman" w:hAnsi="Times New Roman"/>
          <w:sz w:val="24"/>
          <w:szCs w:val="24"/>
        </w:rPr>
      </w:pPr>
      <w:r w:rsidRPr="00735AA0">
        <w:rPr>
          <w:rFonts w:ascii="Times New Roman" w:hAnsi="Times New Roman"/>
          <w:bCs/>
          <w:sz w:val="24"/>
          <w:szCs w:val="24"/>
        </w:rPr>
        <w:t xml:space="preserve">к </w:t>
      </w:r>
      <w:hyperlink r:id="rId29" w:anchor="sub_1000" w:history="1">
        <w:r w:rsidRPr="00735AA0">
          <w:rPr>
            <w:rFonts w:ascii="Times New Roman" w:hAnsi="Times New Roman"/>
            <w:bCs/>
            <w:sz w:val="24"/>
            <w:szCs w:val="24"/>
          </w:rPr>
          <w:t>административному регламенту</w:t>
        </w:r>
      </w:hyperlink>
    </w:p>
    <w:p w:rsidR="000A3662" w:rsidRPr="00735AA0" w:rsidRDefault="000A3662" w:rsidP="000A366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F309D" w:rsidRPr="002539A9" w:rsidRDefault="000A3662" w:rsidP="001F309D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7D35C4">
        <w:rPr>
          <w:rFonts w:ascii="Times New Roman" w:hAnsi="Times New Roman"/>
          <w:sz w:val="28"/>
          <w:szCs w:val="28"/>
          <w:u w:val="single"/>
        </w:rPr>
        <w:t xml:space="preserve">В </w:t>
      </w:r>
      <w:r w:rsidR="001F309D" w:rsidRPr="002539A9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местную администрацию </w:t>
      </w:r>
    </w:p>
    <w:p w:rsidR="001F309D" w:rsidRPr="002539A9" w:rsidRDefault="001F309D" w:rsidP="001F309D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2539A9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МО </w:t>
      </w:r>
      <w:r w:rsidR="00E03E8E">
        <w:rPr>
          <w:rFonts w:ascii="Times New Roman" w:eastAsia="Calibri" w:hAnsi="Times New Roman"/>
          <w:sz w:val="28"/>
          <w:szCs w:val="28"/>
          <w:u w:val="single"/>
          <w:lang w:eastAsia="en-US"/>
        </w:rPr>
        <w:t>Новоукраинск</w:t>
      </w:r>
      <w:r w:rsidR="004D18EA">
        <w:rPr>
          <w:rFonts w:ascii="Times New Roman" w:eastAsia="Calibri" w:hAnsi="Times New Roman"/>
          <w:sz w:val="28"/>
          <w:szCs w:val="28"/>
          <w:u w:val="single"/>
          <w:lang w:eastAsia="en-US"/>
        </w:rPr>
        <w:t>ого</w:t>
      </w:r>
      <w:r w:rsidR="00E03E8E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 </w:t>
      </w:r>
      <w:r w:rsidR="004D18EA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 сельского поселения</w:t>
      </w:r>
    </w:p>
    <w:p w:rsidR="000A3662" w:rsidRPr="00735AA0" w:rsidRDefault="001F309D" w:rsidP="000A3662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735AA0">
        <w:rPr>
          <w:rFonts w:ascii="Times New Roman" w:hAnsi="Times New Roman"/>
          <w:sz w:val="24"/>
          <w:szCs w:val="24"/>
        </w:rPr>
        <w:t xml:space="preserve"> </w:t>
      </w:r>
      <w:r w:rsidR="000A3662" w:rsidRPr="00735AA0">
        <w:rPr>
          <w:rFonts w:ascii="Times New Roman" w:hAnsi="Times New Roman"/>
          <w:sz w:val="24"/>
          <w:szCs w:val="24"/>
        </w:rPr>
        <w:t>(наименование органа, предоставляющего муниципальную услугу)</w:t>
      </w:r>
    </w:p>
    <w:p w:rsidR="000A3662" w:rsidRPr="00735AA0" w:rsidRDefault="000A3662" w:rsidP="000A3662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735AA0">
        <w:rPr>
          <w:rFonts w:ascii="Times New Roman" w:hAnsi="Times New Roman"/>
          <w:sz w:val="24"/>
          <w:szCs w:val="24"/>
        </w:rPr>
        <w:t xml:space="preserve"> ___________________________________________</w:t>
      </w:r>
    </w:p>
    <w:p w:rsidR="000A3662" w:rsidRPr="00735AA0" w:rsidRDefault="000A3662" w:rsidP="000A3662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735AA0">
        <w:rPr>
          <w:rFonts w:ascii="Times New Roman" w:hAnsi="Times New Roman"/>
          <w:sz w:val="24"/>
          <w:szCs w:val="24"/>
        </w:rPr>
        <w:t>(должностное лицо органа, предоставляющего муниципальную услугу, решение и действие (бездействие) которого обжалуется)</w:t>
      </w:r>
    </w:p>
    <w:p w:rsidR="000A3662" w:rsidRPr="00735AA0" w:rsidRDefault="000A3662" w:rsidP="000A3662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735AA0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0A3662" w:rsidRPr="00735AA0" w:rsidRDefault="000A3662" w:rsidP="000A3662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735AA0">
        <w:rPr>
          <w:rFonts w:ascii="Times New Roman" w:hAnsi="Times New Roman"/>
          <w:sz w:val="24"/>
          <w:szCs w:val="24"/>
        </w:rPr>
        <w:t>(ФИО заявителя)</w:t>
      </w:r>
    </w:p>
    <w:p w:rsidR="000A3662" w:rsidRPr="00735AA0" w:rsidRDefault="000A3662" w:rsidP="000A366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rPr>
          <w:rFonts w:ascii="Times New Roman" w:hAnsi="Times New Roman"/>
          <w:sz w:val="24"/>
          <w:szCs w:val="24"/>
          <w:u w:val="single"/>
        </w:rPr>
      </w:pPr>
      <w:r w:rsidRPr="00735AA0">
        <w:rPr>
          <w:rFonts w:ascii="Times New Roman" w:hAnsi="Times New Roman"/>
          <w:sz w:val="24"/>
          <w:szCs w:val="24"/>
        </w:rPr>
        <w:tab/>
      </w:r>
      <w:r w:rsidRPr="00735AA0">
        <w:rPr>
          <w:rFonts w:ascii="Times New Roman" w:hAnsi="Times New Roman"/>
          <w:sz w:val="24"/>
          <w:szCs w:val="24"/>
        </w:rPr>
        <w:tab/>
      </w:r>
      <w:r w:rsidRPr="00735AA0">
        <w:rPr>
          <w:rFonts w:ascii="Times New Roman" w:hAnsi="Times New Roman"/>
          <w:sz w:val="24"/>
          <w:szCs w:val="24"/>
        </w:rPr>
        <w:tab/>
      </w:r>
      <w:r w:rsidRPr="00735AA0">
        <w:rPr>
          <w:rFonts w:ascii="Times New Roman" w:hAnsi="Times New Roman"/>
          <w:sz w:val="24"/>
          <w:szCs w:val="24"/>
        </w:rPr>
        <w:tab/>
      </w:r>
      <w:r w:rsidRPr="00735AA0">
        <w:rPr>
          <w:rFonts w:ascii="Times New Roman" w:hAnsi="Times New Roman"/>
          <w:sz w:val="24"/>
          <w:szCs w:val="24"/>
        </w:rPr>
        <w:tab/>
      </w:r>
      <w:r w:rsidRPr="00735AA0">
        <w:rPr>
          <w:rFonts w:ascii="Times New Roman" w:hAnsi="Times New Roman"/>
          <w:sz w:val="24"/>
          <w:szCs w:val="24"/>
        </w:rPr>
        <w:tab/>
      </w:r>
      <w:r w:rsidRPr="00735AA0">
        <w:rPr>
          <w:rFonts w:ascii="Times New Roman" w:hAnsi="Times New Roman"/>
          <w:sz w:val="24"/>
          <w:szCs w:val="24"/>
        </w:rPr>
        <w:tab/>
      </w:r>
      <w:r w:rsidRPr="00735AA0">
        <w:rPr>
          <w:rFonts w:ascii="Times New Roman" w:hAnsi="Times New Roman"/>
          <w:sz w:val="24"/>
          <w:szCs w:val="24"/>
        </w:rPr>
        <w:tab/>
        <w:t xml:space="preserve">      Адрес проживания </w:t>
      </w:r>
      <w:r w:rsidRPr="00735AA0">
        <w:rPr>
          <w:rFonts w:ascii="Times New Roman" w:hAnsi="Times New Roman"/>
          <w:sz w:val="24"/>
          <w:szCs w:val="24"/>
          <w:u w:val="single"/>
        </w:rPr>
        <w:tab/>
      </w:r>
      <w:r w:rsidRPr="00735AA0">
        <w:rPr>
          <w:rFonts w:ascii="Times New Roman" w:hAnsi="Times New Roman"/>
          <w:sz w:val="24"/>
          <w:szCs w:val="24"/>
          <w:u w:val="single"/>
        </w:rPr>
        <w:tab/>
      </w:r>
      <w:r w:rsidRPr="00735AA0">
        <w:rPr>
          <w:rFonts w:ascii="Times New Roman" w:hAnsi="Times New Roman"/>
          <w:sz w:val="24"/>
          <w:szCs w:val="24"/>
          <w:u w:val="single"/>
        </w:rPr>
        <w:tab/>
      </w:r>
      <w:r w:rsidRPr="00735AA0">
        <w:rPr>
          <w:rFonts w:ascii="Times New Roman" w:hAnsi="Times New Roman"/>
          <w:sz w:val="24"/>
          <w:szCs w:val="24"/>
          <w:u w:val="single"/>
        </w:rPr>
        <w:tab/>
      </w:r>
      <w:r w:rsidRPr="00735AA0">
        <w:rPr>
          <w:rFonts w:ascii="Times New Roman" w:hAnsi="Times New Roman"/>
          <w:sz w:val="24"/>
          <w:szCs w:val="24"/>
          <w:u w:val="single"/>
        </w:rPr>
        <w:tab/>
        <w:t xml:space="preserve">                   </w:t>
      </w:r>
      <w:r w:rsidRPr="00735AA0">
        <w:rPr>
          <w:rFonts w:ascii="Times New Roman" w:hAnsi="Times New Roman"/>
          <w:sz w:val="24"/>
          <w:szCs w:val="24"/>
          <w:u w:val="single"/>
        </w:rPr>
        <w:tab/>
      </w:r>
      <w:r w:rsidRPr="00735AA0">
        <w:rPr>
          <w:rFonts w:ascii="Times New Roman" w:hAnsi="Times New Roman"/>
          <w:sz w:val="24"/>
          <w:szCs w:val="24"/>
          <w:u w:val="single"/>
        </w:rPr>
        <w:tab/>
      </w:r>
      <w:r w:rsidRPr="00735AA0">
        <w:rPr>
          <w:rFonts w:ascii="Times New Roman" w:hAnsi="Times New Roman"/>
          <w:sz w:val="24"/>
          <w:szCs w:val="24"/>
          <w:u w:val="single"/>
        </w:rPr>
        <w:tab/>
        <w:t xml:space="preserve">   </w:t>
      </w:r>
      <w:r w:rsidRPr="00735AA0">
        <w:rPr>
          <w:rFonts w:ascii="Times New Roman" w:hAnsi="Times New Roman"/>
          <w:sz w:val="24"/>
          <w:szCs w:val="24"/>
          <w:u w:val="single"/>
        </w:rPr>
        <w:tab/>
      </w:r>
      <w:r w:rsidRPr="00735AA0">
        <w:rPr>
          <w:rFonts w:ascii="Times New Roman" w:hAnsi="Times New Roman"/>
          <w:sz w:val="24"/>
          <w:szCs w:val="24"/>
          <w:u w:val="single"/>
        </w:rPr>
        <w:tab/>
      </w:r>
      <w:r w:rsidRPr="00735AA0">
        <w:rPr>
          <w:rFonts w:ascii="Times New Roman" w:hAnsi="Times New Roman"/>
          <w:sz w:val="24"/>
          <w:szCs w:val="24"/>
          <w:u w:val="single"/>
        </w:rPr>
        <w:tab/>
      </w:r>
      <w:r w:rsidRPr="00735AA0">
        <w:rPr>
          <w:rFonts w:ascii="Times New Roman" w:hAnsi="Times New Roman"/>
          <w:sz w:val="24"/>
          <w:szCs w:val="24"/>
          <w:u w:val="single"/>
        </w:rPr>
        <w:tab/>
      </w:r>
      <w:r w:rsidRPr="00735AA0">
        <w:rPr>
          <w:rFonts w:ascii="Times New Roman" w:hAnsi="Times New Roman"/>
          <w:sz w:val="24"/>
          <w:szCs w:val="24"/>
          <w:u w:val="single"/>
        </w:rPr>
        <w:tab/>
        <w:t xml:space="preserve">           </w:t>
      </w:r>
      <w:r w:rsidRPr="00735AA0">
        <w:rPr>
          <w:rFonts w:ascii="Times New Roman" w:hAnsi="Times New Roman"/>
          <w:sz w:val="24"/>
          <w:szCs w:val="24"/>
          <w:u w:val="single"/>
        </w:rPr>
        <w:tab/>
      </w:r>
    </w:p>
    <w:p w:rsidR="000A3662" w:rsidRPr="00735AA0" w:rsidRDefault="000A3662" w:rsidP="000A366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35AA0">
        <w:rPr>
          <w:rFonts w:ascii="Times New Roman" w:hAnsi="Times New Roman"/>
          <w:sz w:val="24"/>
          <w:szCs w:val="24"/>
        </w:rPr>
        <w:tab/>
      </w:r>
      <w:r w:rsidRPr="00735AA0">
        <w:rPr>
          <w:rFonts w:ascii="Times New Roman" w:hAnsi="Times New Roman"/>
          <w:sz w:val="24"/>
          <w:szCs w:val="24"/>
        </w:rPr>
        <w:tab/>
      </w:r>
      <w:r w:rsidRPr="00735AA0">
        <w:rPr>
          <w:rFonts w:ascii="Times New Roman" w:hAnsi="Times New Roman"/>
          <w:sz w:val="24"/>
          <w:szCs w:val="24"/>
        </w:rPr>
        <w:tab/>
      </w:r>
      <w:r w:rsidRPr="00735AA0">
        <w:rPr>
          <w:rFonts w:ascii="Times New Roman" w:hAnsi="Times New Roman"/>
          <w:sz w:val="24"/>
          <w:szCs w:val="24"/>
        </w:rPr>
        <w:tab/>
      </w:r>
      <w:r w:rsidRPr="00735AA0">
        <w:rPr>
          <w:rFonts w:ascii="Times New Roman" w:hAnsi="Times New Roman"/>
          <w:sz w:val="24"/>
          <w:szCs w:val="24"/>
        </w:rPr>
        <w:tab/>
      </w:r>
      <w:r w:rsidRPr="00735AA0">
        <w:rPr>
          <w:rFonts w:ascii="Times New Roman" w:hAnsi="Times New Roman"/>
          <w:sz w:val="24"/>
          <w:szCs w:val="24"/>
        </w:rPr>
        <w:tab/>
      </w:r>
      <w:r w:rsidRPr="00735AA0">
        <w:rPr>
          <w:rFonts w:ascii="Times New Roman" w:hAnsi="Times New Roman"/>
          <w:sz w:val="24"/>
          <w:szCs w:val="24"/>
        </w:rPr>
        <w:tab/>
      </w:r>
      <w:r w:rsidRPr="00735AA0">
        <w:rPr>
          <w:rFonts w:ascii="Times New Roman" w:hAnsi="Times New Roman"/>
          <w:sz w:val="24"/>
          <w:szCs w:val="24"/>
        </w:rPr>
        <w:tab/>
        <w:t xml:space="preserve">      Телефон </w:t>
      </w:r>
      <w:r w:rsidRPr="00735AA0">
        <w:rPr>
          <w:rFonts w:ascii="Times New Roman" w:hAnsi="Times New Roman"/>
          <w:sz w:val="24"/>
          <w:szCs w:val="24"/>
          <w:u w:val="single"/>
        </w:rPr>
        <w:tab/>
      </w:r>
      <w:r w:rsidRPr="00735AA0">
        <w:rPr>
          <w:rFonts w:ascii="Times New Roman" w:hAnsi="Times New Roman"/>
          <w:sz w:val="24"/>
          <w:szCs w:val="24"/>
          <w:u w:val="single"/>
        </w:rPr>
        <w:tab/>
      </w:r>
      <w:r w:rsidRPr="00735AA0">
        <w:rPr>
          <w:rFonts w:ascii="Times New Roman" w:hAnsi="Times New Roman"/>
          <w:sz w:val="24"/>
          <w:szCs w:val="24"/>
          <w:u w:val="single"/>
        </w:rPr>
        <w:tab/>
      </w:r>
      <w:r w:rsidRPr="00735AA0">
        <w:rPr>
          <w:rFonts w:ascii="Times New Roman" w:hAnsi="Times New Roman"/>
          <w:sz w:val="24"/>
          <w:szCs w:val="24"/>
          <w:u w:val="single"/>
        </w:rPr>
        <w:tab/>
      </w:r>
      <w:r w:rsidRPr="00735AA0">
        <w:rPr>
          <w:rFonts w:ascii="Times New Roman" w:hAnsi="Times New Roman"/>
          <w:sz w:val="24"/>
          <w:szCs w:val="24"/>
          <w:u w:val="single"/>
        </w:rPr>
        <w:tab/>
      </w:r>
      <w:r w:rsidRPr="00735AA0">
        <w:rPr>
          <w:rFonts w:ascii="Times New Roman" w:hAnsi="Times New Roman"/>
          <w:sz w:val="24"/>
          <w:szCs w:val="24"/>
          <w:u w:val="single"/>
        </w:rPr>
        <w:tab/>
      </w:r>
      <w:r w:rsidRPr="00735AA0">
        <w:rPr>
          <w:rFonts w:ascii="Times New Roman" w:hAnsi="Times New Roman"/>
          <w:sz w:val="24"/>
          <w:szCs w:val="24"/>
          <w:u w:val="single"/>
        </w:rPr>
        <w:tab/>
      </w:r>
    </w:p>
    <w:p w:rsidR="000A3662" w:rsidRPr="00735AA0" w:rsidRDefault="000A3662" w:rsidP="000A366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35AA0">
        <w:rPr>
          <w:rFonts w:ascii="Times New Roman" w:hAnsi="Times New Roman"/>
          <w:sz w:val="24"/>
          <w:szCs w:val="24"/>
        </w:rPr>
        <w:t xml:space="preserve"> </w:t>
      </w:r>
      <w:r w:rsidRPr="00735AA0">
        <w:rPr>
          <w:rFonts w:ascii="Times New Roman" w:hAnsi="Times New Roman"/>
          <w:sz w:val="24"/>
          <w:szCs w:val="24"/>
        </w:rPr>
        <w:tab/>
      </w:r>
      <w:r w:rsidRPr="00735AA0">
        <w:rPr>
          <w:rFonts w:ascii="Times New Roman" w:hAnsi="Times New Roman"/>
          <w:sz w:val="24"/>
          <w:szCs w:val="24"/>
        </w:rPr>
        <w:tab/>
      </w:r>
      <w:r w:rsidRPr="00735AA0">
        <w:rPr>
          <w:rFonts w:ascii="Times New Roman" w:hAnsi="Times New Roman"/>
          <w:sz w:val="24"/>
          <w:szCs w:val="24"/>
        </w:rPr>
        <w:tab/>
      </w:r>
      <w:r w:rsidRPr="00735AA0">
        <w:rPr>
          <w:rFonts w:ascii="Times New Roman" w:hAnsi="Times New Roman"/>
          <w:sz w:val="24"/>
          <w:szCs w:val="24"/>
        </w:rPr>
        <w:tab/>
      </w:r>
      <w:r w:rsidRPr="00735AA0">
        <w:rPr>
          <w:rFonts w:ascii="Times New Roman" w:hAnsi="Times New Roman"/>
          <w:sz w:val="24"/>
          <w:szCs w:val="24"/>
        </w:rPr>
        <w:tab/>
      </w:r>
      <w:r w:rsidRPr="00735AA0">
        <w:rPr>
          <w:rFonts w:ascii="Times New Roman" w:hAnsi="Times New Roman"/>
          <w:sz w:val="24"/>
          <w:szCs w:val="24"/>
        </w:rPr>
        <w:tab/>
      </w:r>
      <w:r w:rsidRPr="00735AA0">
        <w:rPr>
          <w:rFonts w:ascii="Times New Roman" w:hAnsi="Times New Roman"/>
          <w:sz w:val="24"/>
          <w:szCs w:val="24"/>
        </w:rPr>
        <w:tab/>
      </w:r>
      <w:r w:rsidRPr="00735AA0">
        <w:rPr>
          <w:rFonts w:ascii="Times New Roman" w:hAnsi="Times New Roman"/>
          <w:sz w:val="24"/>
          <w:szCs w:val="24"/>
        </w:rPr>
        <w:tab/>
        <w:t xml:space="preserve">      Адрес эл/почты </w:t>
      </w:r>
      <w:r w:rsidRPr="00735AA0">
        <w:rPr>
          <w:rFonts w:ascii="Times New Roman" w:hAnsi="Times New Roman"/>
          <w:sz w:val="24"/>
          <w:szCs w:val="24"/>
          <w:u w:val="single"/>
        </w:rPr>
        <w:tab/>
      </w:r>
      <w:r w:rsidRPr="00735AA0">
        <w:rPr>
          <w:rFonts w:ascii="Times New Roman" w:hAnsi="Times New Roman"/>
          <w:sz w:val="24"/>
          <w:szCs w:val="24"/>
          <w:u w:val="single"/>
        </w:rPr>
        <w:tab/>
        <w:t xml:space="preserve">      </w:t>
      </w:r>
      <w:r w:rsidRPr="00735AA0">
        <w:rPr>
          <w:rFonts w:ascii="Times New Roman" w:hAnsi="Times New Roman"/>
          <w:sz w:val="24"/>
          <w:szCs w:val="24"/>
          <w:u w:val="single"/>
        </w:rPr>
        <w:tab/>
      </w:r>
      <w:r w:rsidRPr="00735AA0">
        <w:rPr>
          <w:rFonts w:ascii="Times New Roman" w:hAnsi="Times New Roman"/>
          <w:sz w:val="24"/>
          <w:szCs w:val="24"/>
          <w:u w:val="single"/>
        </w:rPr>
        <w:tab/>
      </w:r>
      <w:r w:rsidRPr="00735AA0">
        <w:rPr>
          <w:rFonts w:ascii="Times New Roman" w:hAnsi="Times New Roman"/>
          <w:sz w:val="24"/>
          <w:szCs w:val="24"/>
          <w:u w:val="single"/>
        </w:rPr>
        <w:tab/>
      </w:r>
      <w:r w:rsidRPr="00735AA0">
        <w:rPr>
          <w:rFonts w:ascii="Times New Roman" w:hAnsi="Times New Roman"/>
          <w:sz w:val="24"/>
          <w:szCs w:val="24"/>
          <w:u w:val="single"/>
        </w:rPr>
        <w:tab/>
      </w:r>
    </w:p>
    <w:p w:rsidR="000A3662" w:rsidRPr="00735AA0" w:rsidRDefault="000A3662" w:rsidP="000A366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center"/>
        <w:rPr>
          <w:rFonts w:ascii="Times New Roman" w:hAnsi="Times New Roman"/>
          <w:b/>
          <w:sz w:val="28"/>
          <w:szCs w:val="28"/>
        </w:rPr>
      </w:pPr>
    </w:p>
    <w:p w:rsidR="000A3662" w:rsidRPr="00735AA0" w:rsidRDefault="000A3662" w:rsidP="000A366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center"/>
        <w:rPr>
          <w:rFonts w:ascii="Times New Roman" w:hAnsi="Times New Roman"/>
          <w:b/>
          <w:sz w:val="28"/>
          <w:szCs w:val="28"/>
        </w:rPr>
      </w:pPr>
    </w:p>
    <w:p w:rsidR="000A3662" w:rsidRPr="00735AA0" w:rsidRDefault="000A3662" w:rsidP="000A366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center"/>
        <w:rPr>
          <w:rFonts w:ascii="Times New Roman" w:hAnsi="Times New Roman"/>
          <w:b/>
          <w:sz w:val="28"/>
          <w:szCs w:val="28"/>
        </w:rPr>
      </w:pPr>
      <w:r w:rsidRPr="00735AA0">
        <w:rPr>
          <w:rFonts w:ascii="Times New Roman" w:hAnsi="Times New Roman"/>
          <w:b/>
          <w:sz w:val="28"/>
          <w:szCs w:val="28"/>
        </w:rPr>
        <w:t>ЖАЛОБА</w:t>
      </w:r>
    </w:p>
    <w:p w:rsidR="000A3662" w:rsidRPr="00735AA0" w:rsidRDefault="000A3662" w:rsidP="000A366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rPr>
          <w:rFonts w:ascii="Times New Roman" w:hAnsi="Times New Roman"/>
          <w:sz w:val="28"/>
          <w:szCs w:val="28"/>
          <w:u w:val="single"/>
        </w:rPr>
      </w:pPr>
    </w:p>
    <w:p w:rsidR="000A3662" w:rsidRPr="00735AA0" w:rsidRDefault="000A3662" w:rsidP="000A36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35AA0">
        <w:rPr>
          <w:rFonts w:ascii="Times New Roman" w:hAnsi="Times New Roman"/>
        </w:rPr>
        <w:t>____________________________________________________________________________________</w:t>
      </w:r>
    </w:p>
    <w:p w:rsidR="000A3662" w:rsidRPr="00735AA0" w:rsidRDefault="000A3662" w:rsidP="000A36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35AA0">
        <w:rPr>
          <w:rFonts w:ascii="Times New Roman" w:hAnsi="Times New Roman"/>
        </w:rPr>
        <w:t>____________________________________________________________________________________</w:t>
      </w:r>
    </w:p>
    <w:p w:rsidR="000A3662" w:rsidRPr="00735AA0" w:rsidRDefault="000A3662" w:rsidP="000A36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u w:val="single"/>
        </w:rPr>
      </w:pPr>
      <w:r w:rsidRPr="00735AA0">
        <w:rPr>
          <w:rFonts w:ascii="Times New Roman" w:hAnsi="Times New Roman"/>
        </w:rPr>
        <w:t>___________________________________________________________________________________</w:t>
      </w:r>
      <w:r w:rsidRPr="00735AA0">
        <w:rPr>
          <w:rFonts w:ascii="Times New Roman" w:hAnsi="Times New Roman"/>
          <w:u w:val="single"/>
        </w:rPr>
        <w:t xml:space="preserve">   </w:t>
      </w:r>
    </w:p>
    <w:p w:rsidR="000A3662" w:rsidRPr="00735AA0" w:rsidRDefault="000A3662" w:rsidP="000A36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35AA0">
        <w:rPr>
          <w:rFonts w:ascii="Times New Roman" w:hAnsi="Times New Roman"/>
        </w:rPr>
        <w:t>____________________________________________________________________________________</w:t>
      </w:r>
    </w:p>
    <w:p w:rsidR="000A3662" w:rsidRPr="00735AA0" w:rsidRDefault="000A3662" w:rsidP="000A36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35AA0">
        <w:rPr>
          <w:rFonts w:ascii="Times New Roman" w:hAnsi="Times New Roman"/>
        </w:rPr>
        <w:t>____________________________________________________________________________________</w:t>
      </w:r>
    </w:p>
    <w:p w:rsidR="000A3662" w:rsidRPr="00735AA0" w:rsidRDefault="000A3662" w:rsidP="000A36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35AA0">
        <w:rPr>
          <w:rFonts w:ascii="Times New Roman" w:hAnsi="Times New Roman"/>
        </w:rPr>
        <w:t>____________________________________________________________________________________</w:t>
      </w:r>
    </w:p>
    <w:p w:rsidR="000A3662" w:rsidRPr="00735AA0" w:rsidRDefault="000A3662" w:rsidP="000A36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35AA0">
        <w:rPr>
          <w:rFonts w:ascii="Times New Roman" w:hAnsi="Times New Roman"/>
        </w:rPr>
        <w:t>____________________________________________________________________________________</w:t>
      </w:r>
    </w:p>
    <w:p w:rsidR="000A3662" w:rsidRPr="00735AA0" w:rsidRDefault="000A3662" w:rsidP="000A36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735AA0">
        <w:rPr>
          <w:rFonts w:ascii="Times New Roman" w:hAnsi="Times New Roman"/>
        </w:rPr>
        <w:t>____________________________________________________________________________________</w:t>
      </w:r>
    </w:p>
    <w:p w:rsidR="000A3662" w:rsidRPr="00735AA0" w:rsidRDefault="000A3662" w:rsidP="000A3662">
      <w:pPr>
        <w:widowControl w:val="0"/>
        <w:autoSpaceDE w:val="0"/>
        <w:autoSpaceDN w:val="0"/>
        <w:adjustRightInd w:val="0"/>
        <w:spacing w:after="0" w:line="240" w:lineRule="auto"/>
        <w:ind w:left="993" w:firstLine="141"/>
        <w:jc w:val="center"/>
        <w:rPr>
          <w:rFonts w:ascii="Times New Roman" w:hAnsi="Times New Roman"/>
          <w:sz w:val="28"/>
          <w:szCs w:val="28"/>
        </w:rPr>
      </w:pPr>
      <w:r w:rsidRPr="00735AA0">
        <w:rPr>
          <w:rFonts w:ascii="Times New Roman" w:hAnsi="Times New Roman"/>
          <w:sz w:val="18"/>
          <w:szCs w:val="18"/>
        </w:rPr>
        <w:t>(указать причину жалобы, дату и т.д.)</w:t>
      </w:r>
    </w:p>
    <w:p w:rsidR="000A3662" w:rsidRPr="00735AA0" w:rsidRDefault="000A3662" w:rsidP="000A3662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</w:p>
    <w:p w:rsidR="000A3662" w:rsidRPr="00735AA0" w:rsidRDefault="000A3662" w:rsidP="000A366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35AA0">
        <w:rPr>
          <w:rFonts w:ascii="Times New Roman" w:hAnsi="Times New Roman"/>
          <w:sz w:val="24"/>
          <w:szCs w:val="24"/>
        </w:rPr>
        <w:t>В подтверждение вышеизложенного прилагаю следующие документы:</w:t>
      </w:r>
    </w:p>
    <w:p w:rsidR="000A3662" w:rsidRPr="00735AA0" w:rsidRDefault="000A3662" w:rsidP="000A366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u w:val="single"/>
        </w:rPr>
      </w:pPr>
      <w:r w:rsidRPr="00735AA0">
        <w:rPr>
          <w:rFonts w:ascii="Times New Roman" w:hAnsi="Times New Roman"/>
          <w:sz w:val="24"/>
          <w:szCs w:val="24"/>
        </w:rPr>
        <w:t>1. ______________________________________________________________________</w:t>
      </w:r>
      <w:r w:rsidRPr="00735AA0">
        <w:rPr>
          <w:rFonts w:ascii="Times New Roman" w:hAnsi="Times New Roman"/>
          <w:sz w:val="24"/>
          <w:szCs w:val="24"/>
          <w:u w:val="single"/>
        </w:rPr>
        <w:tab/>
      </w:r>
      <w:r w:rsidRPr="00735AA0">
        <w:rPr>
          <w:rFonts w:ascii="Times New Roman" w:hAnsi="Times New Roman"/>
          <w:sz w:val="24"/>
          <w:szCs w:val="24"/>
          <w:u w:val="single"/>
        </w:rPr>
        <w:tab/>
      </w:r>
    </w:p>
    <w:p w:rsidR="000A3662" w:rsidRPr="00735AA0" w:rsidRDefault="000A3662" w:rsidP="000A3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35AA0">
        <w:rPr>
          <w:rFonts w:ascii="Times New Roman" w:hAnsi="Times New Roman"/>
          <w:sz w:val="24"/>
          <w:szCs w:val="24"/>
        </w:rPr>
        <w:t>2. ______________________________________________________________________</w:t>
      </w:r>
      <w:r w:rsidRPr="00735AA0">
        <w:rPr>
          <w:rFonts w:ascii="Times New Roman" w:hAnsi="Times New Roman"/>
          <w:sz w:val="24"/>
          <w:szCs w:val="24"/>
          <w:u w:val="single"/>
        </w:rPr>
        <w:tab/>
      </w:r>
      <w:r w:rsidRPr="00735AA0">
        <w:rPr>
          <w:rFonts w:ascii="Times New Roman" w:hAnsi="Times New Roman"/>
          <w:sz w:val="24"/>
          <w:szCs w:val="24"/>
          <w:u w:val="single"/>
        </w:rPr>
        <w:tab/>
      </w:r>
    </w:p>
    <w:p w:rsidR="000A3662" w:rsidRPr="00735AA0" w:rsidRDefault="000A3662" w:rsidP="000A3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735AA0">
        <w:rPr>
          <w:rFonts w:ascii="Times New Roman" w:hAnsi="Times New Roman"/>
          <w:sz w:val="24"/>
          <w:szCs w:val="24"/>
        </w:rPr>
        <w:t>3. ______________________________________________________________________</w:t>
      </w:r>
      <w:r w:rsidRPr="00735AA0">
        <w:rPr>
          <w:rFonts w:ascii="Times New Roman" w:hAnsi="Times New Roman"/>
          <w:sz w:val="24"/>
          <w:szCs w:val="24"/>
          <w:u w:val="single"/>
        </w:rPr>
        <w:tab/>
      </w:r>
      <w:r w:rsidRPr="00735AA0">
        <w:rPr>
          <w:rFonts w:ascii="Times New Roman" w:hAnsi="Times New Roman"/>
          <w:sz w:val="24"/>
          <w:szCs w:val="24"/>
          <w:u w:val="single"/>
        </w:rPr>
        <w:tab/>
      </w:r>
      <w:r w:rsidRPr="00735AA0">
        <w:rPr>
          <w:rFonts w:ascii="Times New Roman" w:hAnsi="Times New Roman"/>
          <w:sz w:val="24"/>
          <w:szCs w:val="24"/>
        </w:rPr>
        <w:tab/>
      </w:r>
      <w:r w:rsidRPr="00735AA0">
        <w:rPr>
          <w:rFonts w:ascii="Times New Roman" w:hAnsi="Times New Roman"/>
          <w:sz w:val="24"/>
          <w:szCs w:val="24"/>
        </w:rPr>
        <w:tab/>
      </w:r>
    </w:p>
    <w:p w:rsidR="000A3662" w:rsidRPr="00735AA0" w:rsidRDefault="000A3662" w:rsidP="000A366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0A3662" w:rsidRPr="00735AA0" w:rsidRDefault="000A3662" w:rsidP="000A366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both"/>
        <w:rPr>
          <w:rFonts w:ascii="Times New Roman" w:hAnsi="Times New Roman"/>
          <w:sz w:val="24"/>
          <w:szCs w:val="24"/>
        </w:rPr>
      </w:pPr>
      <w:r w:rsidRPr="00735AA0">
        <w:rPr>
          <w:rFonts w:ascii="Times New Roman" w:hAnsi="Times New Roman"/>
          <w:sz w:val="28"/>
          <w:szCs w:val="28"/>
        </w:rPr>
        <w:tab/>
      </w:r>
      <w:r w:rsidRPr="00735AA0">
        <w:rPr>
          <w:rFonts w:ascii="Times New Roman" w:hAnsi="Times New Roman"/>
          <w:sz w:val="28"/>
          <w:szCs w:val="28"/>
          <w:u w:val="single"/>
        </w:rPr>
        <w:tab/>
      </w:r>
      <w:r w:rsidRPr="00735AA0">
        <w:rPr>
          <w:rFonts w:ascii="Times New Roman" w:hAnsi="Times New Roman"/>
          <w:sz w:val="28"/>
          <w:szCs w:val="28"/>
          <w:u w:val="single"/>
        </w:rPr>
        <w:tab/>
      </w:r>
      <w:r w:rsidRPr="00735AA0">
        <w:rPr>
          <w:rFonts w:ascii="Times New Roman" w:hAnsi="Times New Roman"/>
          <w:sz w:val="28"/>
          <w:szCs w:val="28"/>
          <w:u w:val="single"/>
        </w:rPr>
        <w:tab/>
      </w:r>
      <w:r w:rsidRPr="00735AA0">
        <w:rPr>
          <w:rFonts w:ascii="Times New Roman" w:hAnsi="Times New Roman"/>
          <w:sz w:val="28"/>
          <w:szCs w:val="28"/>
          <w:u w:val="single"/>
        </w:rPr>
        <w:tab/>
      </w:r>
      <w:r w:rsidRPr="00735AA0">
        <w:rPr>
          <w:rFonts w:ascii="Times New Roman" w:hAnsi="Times New Roman"/>
          <w:sz w:val="28"/>
          <w:szCs w:val="28"/>
        </w:rPr>
        <w:t xml:space="preserve"> </w:t>
      </w:r>
      <w:r w:rsidRPr="00735AA0">
        <w:rPr>
          <w:rFonts w:ascii="Times New Roman" w:hAnsi="Times New Roman"/>
          <w:sz w:val="24"/>
          <w:szCs w:val="24"/>
        </w:rPr>
        <w:t xml:space="preserve">(дата) </w:t>
      </w:r>
      <w:r w:rsidRPr="00735AA0">
        <w:rPr>
          <w:rFonts w:ascii="Times New Roman" w:hAnsi="Times New Roman"/>
          <w:sz w:val="24"/>
          <w:szCs w:val="24"/>
        </w:rPr>
        <w:tab/>
      </w:r>
      <w:r w:rsidRPr="00735AA0">
        <w:rPr>
          <w:rFonts w:ascii="Times New Roman" w:hAnsi="Times New Roman"/>
          <w:sz w:val="24"/>
          <w:szCs w:val="24"/>
          <w:u w:val="single"/>
        </w:rPr>
        <w:tab/>
      </w:r>
      <w:r w:rsidRPr="00735AA0">
        <w:rPr>
          <w:rFonts w:ascii="Times New Roman" w:hAnsi="Times New Roman"/>
          <w:sz w:val="24"/>
          <w:szCs w:val="24"/>
          <w:u w:val="single"/>
        </w:rPr>
        <w:tab/>
      </w:r>
      <w:r w:rsidRPr="00735AA0">
        <w:rPr>
          <w:rFonts w:ascii="Times New Roman" w:hAnsi="Times New Roman"/>
          <w:sz w:val="24"/>
          <w:szCs w:val="24"/>
          <w:u w:val="single"/>
        </w:rPr>
        <w:tab/>
      </w:r>
      <w:r w:rsidRPr="00735AA0">
        <w:rPr>
          <w:rFonts w:ascii="Times New Roman" w:hAnsi="Times New Roman"/>
          <w:sz w:val="24"/>
          <w:szCs w:val="24"/>
        </w:rPr>
        <w:t xml:space="preserve"> (подпись)</w:t>
      </w:r>
    </w:p>
    <w:p w:rsidR="000A3662" w:rsidRPr="00735AA0" w:rsidRDefault="000A3662" w:rsidP="000A366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both"/>
        <w:rPr>
          <w:rFonts w:ascii="Times New Roman" w:hAnsi="Times New Roman"/>
          <w:sz w:val="24"/>
          <w:szCs w:val="24"/>
        </w:rPr>
      </w:pPr>
    </w:p>
    <w:p w:rsidR="000A3662" w:rsidRPr="00735AA0" w:rsidRDefault="000A3662" w:rsidP="000A366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both"/>
        <w:rPr>
          <w:rFonts w:ascii="Times New Roman" w:hAnsi="Times New Roman"/>
          <w:sz w:val="24"/>
          <w:szCs w:val="24"/>
        </w:rPr>
      </w:pPr>
      <w:r w:rsidRPr="00735AA0">
        <w:rPr>
          <w:rFonts w:ascii="Times New Roman" w:hAnsi="Times New Roman"/>
          <w:sz w:val="24"/>
          <w:szCs w:val="24"/>
        </w:rPr>
        <w:t>Жалобу принял:</w:t>
      </w:r>
    </w:p>
    <w:p w:rsidR="000A3662" w:rsidRPr="00735AA0" w:rsidRDefault="000A3662" w:rsidP="000A366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both"/>
        <w:rPr>
          <w:rFonts w:ascii="Times New Roman" w:hAnsi="Times New Roman"/>
          <w:sz w:val="24"/>
          <w:szCs w:val="24"/>
          <w:u w:val="single"/>
        </w:rPr>
      </w:pPr>
      <w:r w:rsidRPr="00735AA0">
        <w:rPr>
          <w:rFonts w:ascii="Times New Roman" w:hAnsi="Times New Roman"/>
          <w:sz w:val="24"/>
          <w:szCs w:val="24"/>
        </w:rPr>
        <w:t>Дата</w:t>
      </w:r>
      <w:r w:rsidRPr="00735AA0">
        <w:rPr>
          <w:rFonts w:ascii="Times New Roman" w:hAnsi="Times New Roman"/>
          <w:sz w:val="24"/>
          <w:szCs w:val="24"/>
          <w:u w:val="single"/>
        </w:rPr>
        <w:tab/>
      </w:r>
      <w:r w:rsidRPr="00735AA0">
        <w:rPr>
          <w:rFonts w:ascii="Times New Roman" w:hAnsi="Times New Roman"/>
          <w:sz w:val="24"/>
          <w:szCs w:val="24"/>
          <w:u w:val="single"/>
        </w:rPr>
        <w:tab/>
      </w:r>
      <w:r w:rsidRPr="00735AA0">
        <w:rPr>
          <w:rFonts w:ascii="Times New Roman" w:hAnsi="Times New Roman"/>
          <w:sz w:val="24"/>
          <w:szCs w:val="24"/>
          <w:u w:val="single"/>
        </w:rPr>
        <w:tab/>
      </w:r>
      <w:r w:rsidRPr="00735AA0">
        <w:rPr>
          <w:rFonts w:ascii="Times New Roman" w:hAnsi="Times New Roman"/>
          <w:sz w:val="24"/>
          <w:szCs w:val="24"/>
          <w:u w:val="single"/>
        </w:rPr>
        <w:tab/>
      </w:r>
      <w:r w:rsidRPr="00735AA0">
        <w:rPr>
          <w:rFonts w:ascii="Times New Roman" w:hAnsi="Times New Roman"/>
          <w:sz w:val="24"/>
          <w:szCs w:val="24"/>
        </w:rPr>
        <w:t xml:space="preserve"> вх.№ </w:t>
      </w:r>
      <w:r w:rsidRPr="00735AA0">
        <w:rPr>
          <w:rFonts w:ascii="Times New Roman" w:hAnsi="Times New Roman"/>
          <w:sz w:val="24"/>
          <w:szCs w:val="24"/>
          <w:u w:val="single"/>
        </w:rPr>
        <w:tab/>
      </w:r>
      <w:r w:rsidRPr="00735AA0">
        <w:rPr>
          <w:rFonts w:ascii="Times New Roman" w:hAnsi="Times New Roman"/>
          <w:sz w:val="24"/>
          <w:szCs w:val="24"/>
          <w:u w:val="single"/>
        </w:rPr>
        <w:tab/>
      </w:r>
      <w:r w:rsidRPr="00735AA0">
        <w:rPr>
          <w:rFonts w:ascii="Times New Roman" w:hAnsi="Times New Roman"/>
          <w:sz w:val="24"/>
          <w:szCs w:val="24"/>
          <w:u w:val="single"/>
        </w:rPr>
        <w:tab/>
      </w:r>
    </w:p>
    <w:p w:rsidR="000A3662" w:rsidRPr="00735AA0" w:rsidRDefault="000A3662" w:rsidP="000A366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both"/>
        <w:rPr>
          <w:rFonts w:ascii="Times New Roman" w:hAnsi="Times New Roman"/>
          <w:sz w:val="24"/>
          <w:szCs w:val="24"/>
          <w:u w:val="single"/>
        </w:rPr>
      </w:pPr>
    </w:p>
    <w:p w:rsidR="000A3662" w:rsidRPr="00735AA0" w:rsidRDefault="000A3662" w:rsidP="000A366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both"/>
        <w:rPr>
          <w:rFonts w:ascii="Times New Roman" w:hAnsi="Times New Roman"/>
          <w:sz w:val="24"/>
          <w:szCs w:val="24"/>
          <w:u w:val="single"/>
        </w:rPr>
      </w:pPr>
      <w:r w:rsidRPr="00735AA0">
        <w:rPr>
          <w:rFonts w:ascii="Times New Roman" w:hAnsi="Times New Roman"/>
          <w:sz w:val="24"/>
          <w:szCs w:val="24"/>
        </w:rPr>
        <w:t>Специалист (</w:t>
      </w:r>
      <w:r w:rsidRPr="00735AA0">
        <w:rPr>
          <w:rFonts w:ascii="Times New Roman" w:hAnsi="Times New Roman"/>
          <w:sz w:val="24"/>
          <w:szCs w:val="24"/>
          <w:u w:val="single"/>
        </w:rPr>
        <w:tab/>
      </w:r>
      <w:r w:rsidRPr="00735AA0">
        <w:rPr>
          <w:rFonts w:ascii="Times New Roman" w:hAnsi="Times New Roman"/>
          <w:sz w:val="24"/>
          <w:szCs w:val="24"/>
          <w:u w:val="single"/>
        </w:rPr>
        <w:tab/>
      </w:r>
      <w:r w:rsidRPr="00735AA0">
        <w:rPr>
          <w:rFonts w:ascii="Times New Roman" w:hAnsi="Times New Roman"/>
          <w:sz w:val="24"/>
          <w:szCs w:val="24"/>
          <w:u w:val="single"/>
        </w:rPr>
        <w:tab/>
      </w:r>
      <w:r w:rsidRPr="00735AA0">
        <w:rPr>
          <w:rFonts w:ascii="Times New Roman" w:hAnsi="Times New Roman"/>
          <w:sz w:val="24"/>
          <w:szCs w:val="24"/>
          <w:u w:val="single"/>
        </w:rPr>
        <w:tab/>
      </w:r>
      <w:r w:rsidRPr="00735AA0">
        <w:rPr>
          <w:rFonts w:ascii="Times New Roman" w:hAnsi="Times New Roman"/>
          <w:sz w:val="24"/>
          <w:szCs w:val="24"/>
        </w:rPr>
        <w:t xml:space="preserve">) </w:t>
      </w:r>
      <w:r w:rsidRPr="00735AA0">
        <w:rPr>
          <w:rFonts w:ascii="Times New Roman" w:hAnsi="Times New Roman"/>
          <w:sz w:val="24"/>
          <w:szCs w:val="24"/>
        </w:rPr>
        <w:tab/>
      </w:r>
      <w:r w:rsidRPr="00735AA0">
        <w:rPr>
          <w:rFonts w:ascii="Times New Roman" w:hAnsi="Times New Roman"/>
          <w:sz w:val="24"/>
          <w:szCs w:val="24"/>
          <w:u w:val="single"/>
        </w:rPr>
        <w:tab/>
      </w:r>
      <w:r w:rsidRPr="00735AA0">
        <w:rPr>
          <w:rFonts w:ascii="Times New Roman" w:hAnsi="Times New Roman"/>
          <w:sz w:val="24"/>
          <w:szCs w:val="24"/>
          <w:u w:val="single"/>
        </w:rPr>
        <w:tab/>
      </w:r>
    </w:p>
    <w:p w:rsidR="000A3662" w:rsidRPr="000A3662" w:rsidRDefault="000A3662" w:rsidP="000A366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AA0">
        <w:rPr>
          <w:rFonts w:ascii="Times New Roman" w:hAnsi="Times New Roman"/>
          <w:sz w:val="24"/>
          <w:szCs w:val="24"/>
        </w:rPr>
        <w:tab/>
      </w:r>
      <w:r w:rsidRPr="00735AA0">
        <w:rPr>
          <w:rFonts w:ascii="Times New Roman" w:hAnsi="Times New Roman"/>
          <w:sz w:val="24"/>
          <w:szCs w:val="24"/>
        </w:rPr>
        <w:tab/>
      </w:r>
      <w:r w:rsidRPr="00735AA0">
        <w:rPr>
          <w:rFonts w:ascii="Times New Roman" w:hAnsi="Times New Roman"/>
          <w:sz w:val="24"/>
          <w:szCs w:val="24"/>
        </w:rPr>
        <w:tab/>
      </w:r>
      <w:r w:rsidRPr="00735AA0">
        <w:rPr>
          <w:rFonts w:ascii="Times New Roman" w:hAnsi="Times New Roman"/>
          <w:sz w:val="24"/>
          <w:szCs w:val="24"/>
        </w:rPr>
        <w:tab/>
      </w:r>
      <w:r w:rsidRPr="00735AA0">
        <w:rPr>
          <w:rFonts w:ascii="Times New Roman" w:hAnsi="Times New Roman"/>
          <w:sz w:val="24"/>
          <w:szCs w:val="24"/>
        </w:rPr>
        <w:tab/>
        <w:t>(ФИО)</w:t>
      </w:r>
      <w:r w:rsidRPr="00735AA0">
        <w:rPr>
          <w:rFonts w:ascii="Times New Roman" w:hAnsi="Times New Roman"/>
          <w:sz w:val="24"/>
          <w:szCs w:val="24"/>
        </w:rPr>
        <w:tab/>
      </w:r>
      <w:r w:rsidRPr="00735AA0">
        <w:rPr>
          <w:rFonts w:ascii="Times New Roman" w:hAnsi="Times New Roman"/>
          <w:sz w:val="24"/>
          <w:szCs w:val="24"/>
        </w:rPr>
        <w:tab/>
      </w:r>
      <w:r w:rsidRPr="00735AA0">
        <w:rPr>
          <w:rFonts w:ascii="Times New Roman" w:hAnsi="Times New Roman"/>
          <w:sz w:val="24"/>
          <w:szCs w:val="24"/>
        </w:rPr>
        <w:tab/>
        <w:t xml:space="preserve">    подпись</w:t>
      </w:r>
    </w:p>
    <w:p w:rsidR="000A3662" w:rsidRPr="000A3662" w:rsidRDefault="000A3662" w:rsidP="000A366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both"/>
        <w:rPr>
          <w:rFonts w:ascii="Times New Roman" w:hAnsi="Times New Roman"/>
          <w:sz w:val="24"/>
          <w:szCs w:val="24"/>
        </w:rPr>
      </w:pPr>
    </w:p>
    <w:p w:rsidR="000A3662" w:rsidRPr="001A4A69" w:rsidRDefault="000A3662" w:rsidP="001A4A69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C81E89" w:rsidRPr="00291FEC" w:rsidRDefault="00C81E89" w:rsidP="004A08D5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</w:p>
    <w:sectPr w:rsidR="00C81E89" w:rsidRPr="00291FEC" w:rsidSect="000A634D">
      <w:headerReference w:type="even" r:id="rId30"/>
      <w:headerReference w:type="default" r:id="rId31"/>
      <w:footerReference w:type="default" r:id="rId32"/>
      <w:pgSz w:w="11907" w:h="16840" w:code="9"/>
      <w:pgMar w:top="1134" w:right="567" w:bottom="142" w:left="1134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BB6" w:rsidRDefault="00F74BB6" w:rsidP="00CA4C57">
      <w:pPr>
        <w:spacing w:after="0" w:line="240" w:lineRule="auto"/>
      </w:pPr>
      <w:r>
        <w:separator/>
      </w:r>
    </w:p>
  </w:endnote>
  <w:endnote w:type="continuationSeparator" w:id="1">
    <w:p w:rsidR="00F74BB6" w:rsidRDefault="00F74BB6" w:rsidP="00CA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500" w:rsidRDefault="00973500" w:rsidP="001C532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BB6" w:rsidRDefault="00F74BB6" w:rsidP="00CA4C57">
      <w:pPr>
        <w:spacing w:after="0" w:line="240" w:lineRule="auto"/>
      </w:pPr>
      <w:r>
        <w:separator/>
      </w:r>
    </w:p>
  </w:footnote>
  <w:footnote w:type="continuationSeparator" w:id="1">
    <w:p w:rsidR="00F74BB6" w:rsidRDefault="00F74BB6" w:rsidP="00CA4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500" w:rsidRDefault="00824577" w:rsidP="001C532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7350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3500" w:rsidRDefault="0097350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500" w:rsidRDefault="00824577" w:rsidP="001C532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7350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D18EA">
      <w:rPr>
        <w:rStyle w:val="a9"/>
        <w:noProof/>
      </w:rPr>
      <w:t>2</w:t>
    </w:r>
    <w:r>
      <w:rPr>
        <w:rStyle w:val="a9"/>
      </w:rPr>
      <w:fldChar w:fldCharType="end"/>
    </w:r>
  </w:p>
  <w:p w:rsidR="00973500" w:rsidRDefault="0097350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6D94"/>
    <w:multiLevelType w:val="hybridMultilevel"/>
    <w:tmpl w:val="3FFCF340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917B2"/>
    <w:multiLevelType w:val="hybridMultilevel"/>
    <w:tmpl w:val="80BAE5DA"/>
    <w:lvl w:ilvl="0" w:tplc="B4908E42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B5E48"/>
    <w:multiLevelType w:val="hybridMultilevel"/>
    <w:tmpl w:val="4F142694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">
    <w:nsid w:val="13153A21"/>
    <w:multiLevelType w:val="multilevel"/>
    <w:tmpl w:val="994A232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4">
    <w:nsid w:val="13B717F7"/>
    <w:multiLevelType w:val="hybridMultilevel"/>
    <w:tmpl w:val="DC60D468"/>
    <w:lvl w:ilvl="0" w:tplc="4080C228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51203F3"/>
    <w:multiLevelType w:val="multilevel"/>
    <w:tmpl w:val="5D98E61C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6">
    <w:nsid w:val="155B05BB"/>
    <w:multiLevelType w:val="hybridMultilevel"/>
    <w:tmpl w:val="A9967516"/>
    <w:lvl w:ilvl="0" w:tplc="87820622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18E07AEC"/>
    <w:multiLevelType w:val="hybridMultilevel"/>
    <w:tmpl w:val="1B38B55E"/>
    <w:lvl w:ilvl="0" w:tplc="8A38EB7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9F33C2C"/>
    <w:multiLevelType w:val="hybridMultilevel"/>
    <w:tmpl w:val="61823950"/>
    <w:lvl w:ilvl="0" w:tplc="B4908E42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167151"/>
    <w:multiLevelType w:val="hybridMultilevel"/>
    <w:tmpl w:val="3E8C0646"/>
    <w:lvl w:ilvl="0" w:tplc="8F5426A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1D9066D6"/>
    <w:multiLevelType w:val="hybridMultilevel"/>
    <w:tmpl w:val="D7B8562C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A36DC8"/>
    <w:multiLevelType w:val="hybridMultilevel"/>
    <w:tmpl w:val="C8AAAD12"/>
    <w:lvl w:ilvl="0" w:tplc="04190011">
      <w:start w:val="1"/>
      <w:numFmt w:val="decimal"/>
      <w:lvlText w:val="%1)"/>
      <w:lvlJc w:val="left"/>
      <w:pPr>
        <w:ind w:left="43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12">
    <w:nsid w:val="356C3E01"/>
    <w:multiLevelType w:val="hybridMultilevel"/>
    <w:tmpl w:val="6194F45C"/>
    <w:lvl w:ilvl="0" w:tplc="DAFA390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3900774B"/>
    <w:multiLevelType w:val="hybridMultilevel"/>
    <w:tmpl w:val="E1DC63FA"/>
    <w:lvl w:ilvl="0" w:tplc="01C42D36">
      <w:start w:val="1"/>
      <w:numFmt w:val="decimal"/>
      <w:lvlText w:val="%1."/>
      <w:lvlJc w:val="left"/>
      <w:pPr>
        <w:tabs>
          <w:tab w:val="num" w:pos="1066"/>
        </w:tabs>
        <w:ind w:left="1066" w:hanging="215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B3205D"/>
    <w:multiLevelType w:val="multilevel"/>
    <w:tmpl w:val="86725CC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  <w:b w:val="0"/>
      </w:rPr>
    </w:lvl>
  </w:abstractNum>
  <w:abstractNum w:abstractNumId="15">
    <w:nsid w:val="434E55D9"/>
    <w:multiLevelType w:val="multilevel"/>
    <w:tmpl w:val="622ED95E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6">
    <w:nsid w:val="44BD4523"/>
    <w:multiLevelType w:val="hybridMultilevel"/>
    <w:tmpl w:val="10C6C390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B23121"/>
    <w:multiLevelType w:val="hybridMultilevel"/>
    <w:tmpl w:val="93DCD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4908E42">
      <w:start w:val="1"/>
      <w:numFmt w:val="bullet"/>
      <w:lvlText w:val="-"/>
      <w:lvlJc w:val="left"/>
      <w:pPr>
        <w:tabs>
          <w:tab w:val="num" w:pos="1295"/>
        </w:tabs>
        <w:ind w:left="1295" w:hanging="215"/>
      </w:pPr>
      <w:rPr>
        <w:rFonts w:ascii="Vladimir Script" w:hAnsi="Vladimir Script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F293040"/>
    <w:multiLevelType w:val="hybridMultilevel"/>
    <w:tmpl w:val="70002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FE66442"/>
    <w:multiLevelType w:val="hybridMultilevel"/>
    <w:tmpl w:val="23107C60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0">
    <w:nsid w:val="52F251FE"/>
    <w:multiLevelType w:val="multilevel"/>
    <w:tmpl w:val="6FDCE5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52FE12C7"/>
    <w:multiLevelType w:val="multilevel"/>
    <w:tmpl w:val="1B329EA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</w:rPr>
    </w:lvl>
    <w:lvl w:ilvl="1">
      <w:start w:val="9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3840"/>
        </w:tabs>
        <w:ind w:left="384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7320"/>
        </w:tabs>
        <w:ind w:left="732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9240"/>
        </w:tabs>
        <w:ind w:left="9240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2720"/>
        </w:tabs>
        <w:ind w:left="12720" w:hanging="180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4640"/>
        </w:tabs>
        <w:ind w:left="14640" w:hanging="2160"/>
      </w:pPr>
      <w:rPr>
        <w:rFonts w:cs="Times New Roman" w:hint="default"/>
        <w:b w:val="0"/>
        <w:bCs w:val="0"/>
      </w:rPr>
    </w:lvl>
  </w:abstractNum>
  <w:abstractNum w:abstractNumId="22">
    <w:nsid w:val="564F5809"/>
    <w:multiLevelType w:val="hybridMultilevel"/>
    <w:tmpl w:val="2E2CDA0A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AA448628">
      <w:start w:val="1"/>
      <w:numFmt w:val="russianLower"/>
      <w:lvlText w:val="%2."/>
      <w:lvlJc w:val="left"/>
      <w:pPr>
        <w:tabs>
          <w:tab w:val="num" w:pos="1477"/>
        </w:tabs>
        <w:ind w:left="108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673934"/>
    <w:multiLevelType w:val="multilevel"/>
    <w:tmpl w:val="2F0EA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4">
    <w:nsid w:val="5CD949CB"/>
    <w:multiLevelType w:val="multilevel"/>
    <w:tmpl w:val="C28CFF3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5">
    <w:nsid w:val="5FF45613"/>
    <w:multiLevelType w:val="hybridMultilevel"/>
    <w:tmpl w:val="AEF8FB08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6">
    <w:nsid w:val="60491F58"/>
    <w:multiLevelType w:val="multilevel"/>
    <w:tmpl w:val="50948DE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cs="Times New Roman" w:hint="default"/>
      </w:rPr>
    </w:lvl>
  </w:abstractNum>
  <w:abstractNum w:abstractNumId="27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D772B2E"/>
    <w:multiLevelType w:val="multilevel"/>
    <w:tmpl w:val="C8586276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60" w:hanging="121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9">
    <w:nsid w:val="739D269E"/>
    <w:multiLevelType w:val="hybridMultilevel"/>
    <w:tmpl w:val="729EB098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C207E3"/>
    <w:multiLevelType w:val="hybridMultilevel"/>
    <w:tmpl w:val="97D0A8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791E574C"/>
    <w:multiLevelType w:val="multilevel"/>
    <w:tmpl w:val="78B2D27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32">
    <w:nsid w:val="7C1169E1"/>
    <w:multiLevelType w:val="hybridMultilevel"/>
    <w:tmpl w:val="AC1EA29A"/>
    <w:lvl w:ilvl="0" w:tplc="023AB49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3">
    <w:nsid w:val="7D3A6123"/>
    <w:multiLevelType w:val="hybridMultilevel"/>
    <w:tmpl w:val="7B783E3C"/>
    <w:lvl w:ilvl="0" w:tplc="A28EBF40">
      <w:start w:val="1"/>
      <w:numFmt w:val="bullet"/>
      <w:lvlText w:val="-"/>
      <w:lvlJc w:val="left"/>
      <w:pPr>
        <w:tabs>
          <w:tab w:val="num" w:pos="851"/>
        </w:tabs>
        <w:ind w:left="851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21"/>
  </w:num>
  <w:num w:numId="4">
    <w:abstractNumId w:val="10"/>
  </w:num>
  <w:num w:numId="5">
    <w:abstractNumId w:val="23"/>
  </w:num>
  <w:num w:numId="6">
    <w:abstractNumId w:val="29"/>
  </w:num>
  <w:num w:numId="7">
    <w:abstractNumId w:val="0"/>
  </w:num>
  <w:num w:numId="8">
    <w:abstractNumId w:val="16"/>
  </w:num>
  <w:num w:numId="9">
    <w:abstractNumId w:val="17"/>
  </w:num>
  <w:num w:numId="10">
    <w:abstractNumId w:val="13"/>
  </w:num>
  <w:num w:numId="11">
    <w:abstractNumId w:val="18"/>
  </w:num>
  <w:num w:numId="12">
    <w:abstractNumId w:val="22"/>
  </w:num>
  <w:num w:numId="13">
    <w:abstractNumId w:val="33"/>
  </w:num>
  <w:num w:numId="14">
    <w:abstractNumId w:val="8"/>
  </w:num>
  <w:num w:numId="15">
    <w:abstractNumId w:val="26"/>
  </w:num>
  <w:num w:numId="16">
    <w:abstractNumId w:val="2"/>
  </w:num>
  <w:num w:numId="17">
    <w:abstractNumId w:val="19"/>
  </w:num>
  <w:num w:numId="18">
    <w:abstractNumId w:val="31"/>
  </w:num>
  <w:num w:numId="19">
    <w:abstractNumId w:val="30"/>
  </w:num>
  <w:num w:numId="20">
    <w:abstractNumId w:val="1"/>
  </w:num>
  <w:num w:numId="21">
    <w:abstractNumId w:val="28"/>
  </w:num>
  <w:num w:numId="22">
    <w:abstractNumId w:val="15"/>
  </w:num>
  <w:num w:numId="23">
    <w:abstractNumId w:val="20"/>
  </w:num>
  <w:num w:numId="24">
    <w:abstractNumId w:val="4"/>
  </w:num>
  <w:num w:numId="25">
    <w:abstractNumId w:val="14"/>
  </w:num>
  <w:num w:numId="26">
    <w:abstractNumId w:val="5"/>
  </w:num>
  <w:num w:numId="27">
    <w:abstractNumId w:val="11"/>
  </w:num>
  <w:num w:numId="28">
    <w:abstractNumId w:val="6"/>
  </w:num>
  <w:num w:numId="29">
    <w:abstractNumId w:val="9"/>
  </w:num>
  <w:num w:numId="30">
    <w:abstractNumId w:val="32"/>
  </w:num>
  <w:num w:numId="31">
    <w:abstractNumId w:val="12"/>
  </w:num>
  <w:num w:numId="32">
    <w:abstractNumId w:val="25"/>
  </w:num>
  <w:num w:numId="33">
    <w:abstractNumId w:val="27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AA3"/>
    <w:rsid w:val="00003D5E"/>
    <w:rsid w:val="00004C09"/>
    <w:rsid w:val="00014C2C"/>
    <w:rsid w:val="000174F8"/>
    <w:rsid w:val="00017554"/>
    <w:rsid w:val="000226AE"/>
    <w:rsid w:val="00030CC0"/>
    <w:rsid w:val="00036151"/>
    <w:rsid w:val="00040139"/>
    <w:rsid w:val="00043915"/>
    <w:rsid w:val="000678B3"/>
    <w:rsid w:val="00084523"/>
    <w:rsid w:val="00086602"/>
    <w:rsid w:val="00090BDC"/>
    <w:rsid w:val="00092889"/>
    <w:rsid w:val="000951D7"/>
    <w:rsid w:val="00097E18"/>
    <w:rsid w:val="000A0580"/>
    <w:rsid w:val="000A2AAB"/>
    <w:rsid w:val="000A355B"/>
    <w:rsid w:val="000A3662"/>
    <w:rsid w:val="000A3DF6"/>
    <w:rsid w:val="000A634D"/>
    <w:rsid w:val="000B36DD"/>
    <w:rsid w:val="000B78D2"/>
    <w:rsid w:val="000C06DD"/>
    <w:rsid w:val="000C72A0"/>
    <w:rsid w:val="000D337B"/>
    <w:rsid w:val="000E083B"/>
    <w:rsid w:val="000E25E2"/>
    <w:rsid w:val="000E66C0"/>
    <w:rsid w:val="000F2F20"/>
    <w:rsid w:val="000F3041"/>
    <w:rsid w:val="000F6560"/>
    <w:rsid w:val="000F7FF7"/>
    <w:rsid w:val="001016AE"/>
    <w:rsid w:val="001069C2"/>
    <w:rsid w:val="001137DA"/>
    <w:rsid w:val="001159AC"/>
    <w:rsid w:val="00117C6D"/>
    <w:rsid w:val="00120ED0"/>
    <w:rsid w:val="0012209F"/>
    <w:rsid w:val="00126E69"/>
    <w:rsid w:val="00126F39"/>
    <w:rsid w:val="00133B83"/>
    <w:rsid w:val="00136C3B"/>
    <w:rsid w:val="00150262"/>
    <w:rsid w:val="0015164D"/>
    <w:rsid w:val="00154EA9"/>
    <w:rsid w:val="001608A7"/>
    <w:rsid w:val="001703E1"/>
    <w:rsid w:val="00170584"/>
    <w:rsid w:val="001829EB"/>
    <w:rsid w:val="0018418F"/>
    <w:rsid w:val="00186AA3"/>
    <w:rsid w:val="00193B31"/>
    <w:rsid w:val="001952B8"/>
    <w:rsid w:val="00195ADC"/>
    <w:rsid w:val="001A4A69"/>
    <w:rsid w:val="001A6888"/>
    <w:rsid w:val="001C532C"/>
    <w:rsid w:val="001C631C"/>
    <w:rsid w:val="001D5933"/>
    <w:rsid w:val="001E6B4C"/>
    <w:rsid w:val="001F309D"/>
    <w:rsid w:val="001F5E76"/>
    <w:rsid w:val="00207A61"/>
    <w:rsid w:val="00210614"/>
    <w:rsid w:val="00222716"/>
    <w:rsid w:val="00225729"/>
    <w:rsid w:val="00234A55"/>
    <w:rsid w:val="00235389"/>
    <w:rsid w:val="00235D81"/>
    <w:rsid w:val="00236A23"/>
    <w:rsid w:val="00237220"/>
    <w:rsid w:val="00247C21"/>
    <w:rsid w:val="002539A9"/>
    <w:rsid w:val="00256DB2"/>
    <w:rsid w:val="00262776"/>
    <w:rsid w:val="002639FE"/>
    <w:rsid w:val="002644A4"/>
    <w:rsid w:val="00264AC9"/>
    <w:rsid w:val="0026567E"/>
    <w:rsid w:val="00266010"/>
    <w:rsid w:val="00275159"/>
    <w:rsid w:val="002765F1"/>
    <w:rsid w:val="00280BDE"/>
    <w:rsid w:val="00285A53"/>
    <w:rsid w:val="002867EF"/>
    <w:rsid w:val="00291FEC"/>
    <w:rsid w:val="002A0DCB"/>
    <w:rsid w:val="002A158E"/>
    <w:rsid w:val="002A507D"/>
    <w:rsid w:val="002A60E5"/>
    <w:rsid w:val="002A6416"/>
    <w:rsid w:val="002B6883"/>
    <w:rsid w:val="002C1FA0"/>
    <w:rsid w:val="002C32F5"/>
    <w:rsid w:val="002D3042"/>
    <w:rsid w:val="002D364E"/>
    <w:rsid w:val="002D6042"/>
    <w:rsid w:val="002D66BF"/>
    <w:rsid w:val="002E5E45"/>
    <w:rsid w:val="002F25B5"/>
    <w:rsid w:val="002F5622"/>
    <w:rsid w:val="002F7293"/>
    <w:rsid w:val="002F7D34"/>
    <w:rsid w:val="0030131E"/>
    <w:rsid w:val="003028E6"/>
    <w:rsid w:val="00306EE8"/>
    <w:rsid w:val="0031226C"/>
    <w:rsid w:val="00312B57"/>
    <w:rsid w:val="0031492F"/>
    <w:rsid w:val="00326C80"/>
    <w:rsid w:val="003366AA"/>
    <w:rsid w:val="0034387A"/>
    <w:rsid w:val="00343B2B"/>
    <w:rsid w:val="00347618"/>
    <w:rsid w:val="00353CAF"/>
    <w:rsid w:val="0035575D"/>
    <w:rsid w:val="003613E2"/>
    <w:rsid w:val="00364A0A"/>
    <w:rsid w:val="0037061C"/>
    <w:rsid w:val="0037389B"/>
    <w:rsid w:val="0037494F"/>
    <w:rsid w:val="00383DAB"/>
    <w:rsid w:val="00392D6D"/>
    <w:rsid w:val="0039454C"/>
    <w:rsid w:val="00395574"/>
    <w:rsid w:val="003A1C39"/>
    <w:rsid w:val="003A2BEA"/>
    <w:rsid w:val="003B3A89"/>
    <w:rsid w:val="003B633D"/>
    <w:rsid w:val="003B66D0"/>
    <w:rsid w:val="003C06C4"/>
    <w:rsid w:val="003D3FC0"/>
    <w:rsid w:val="003D58A1"/>
    <w:rsid w:val="003D7F09"/>
    <w:rsid w:val="003E0762"/>
    <w:rsid w:val="003E23E8"/>
    <w:rsid w:val="003E3BFD"/>
    <w:rsid w:val="003E6FC4"/>
    <w:rsid w:val="003F63B8"/>
    <w:rsid w:val="00401936"/>
    <w:rsid w:val="00403F43"/>
    <w:rsid w:val="004054B0"/>
    <w:rsid w:val="004218F9"/>
    <w:rsid w:val="0043659E"/>
    <w:rsid w:val="00447541"/>
    <w:rsid w:val="00451902"/>
    <w:rsid w:val="004550C0"/>
    <w:rsid w:val="00455CC1"/>
    <w:rsid w:val="00457B52"/>
    <w:rsid w:val="00461A32"/>
    <w:rsid w:val="00477D1C"/>
    <w:rsid w:val="00482634"/>
    <w:rsid w:val="00487D54"/>
    <w:rsid w:val="004914BE"/>
    <w:rsid w:val="00494550"/>
    <w:rsid w:val="004954F6"/>
    <w:rsid w:val="00495B6C"/>
    <w:rsid w:val="004971E2"/>
    <w:rsid w:val="00497A8D"/>
    <w:rsid w:val="004A08D5"/>
    <w:rsid w:val="004B733C"/>
    <w:rsid w:val="004D01D4"/>
    <w:rsid w:val="004D18EA"/>
    <w:rsid w:val="004D28E2"/>
    <w:rsid w:val="004D4511"/>
    <w:rsid w:val="004D4881"/>
    <w:rsid w:val="004E0A31"/>
    <w:rsid w:val="004E5CF0"/>
    <w:rsid w:val="004F37CF"/>
    <w:rsid w:val="004F5751"/>
    <w:rsid w:val="004F755B"/>
    <w:rsid w:val="00504997"/>
    <w:rsid w:val="00505499"/>
    <w:rsid w:val="00507CEB"/>
    <w:rsid w:val="00511EC3"/>
    <w:rsid w:val="00514C56"/>
    <w:rsid w:val="005215A5"/>
    <w:rsid w:val="005246E2"/>
    <w:rsid w:val="0053195D"/>
    <w:rsid w:val="00536F75"/>
    <w:rsid w:val="00544005"/>
    <w:rsid w:val="00551611"/>
    <w:rsid w:val="00552CB2"/>
    <w:rsid w:val="005562F4"/>
    <w:rsid w:val="0055723B"/>
    <w:rsid w:val="00560AA9"/>
    <w:rsid w:val="00566A4E"/>
    <w:rsid w:val="005725CF"/>
    <w:rsid w:val="00573ED6"/>
    <w:rsid w:val="00573FA9"/>
    <w:rsid w:val="0057735D"/>
    <w:rsid w:val="0058035A"/>
    <w:rsid w:val="00585877"/>
    <w:rsid w:val="005870E4"/>
    <w:rsid w:val="00590423"/>
    <w:rsid w:val="00591532"/>
    <w:rsid w:val="005A42A5"/>
    <w:rsid w:val="005C0A76"/>
    <w:rsid w:val="005C3C80"/>
    <w:rsid w:val="005C3EED"/>
    <w:rsid w:val="005C662E"/>
    <w:rsid w:val="005D24C1"/>
    <w:rsid w:val="005D6EEB"/>
    <w:rsid w:val="005F0444"/>
    <w:rsid w:val="005F371A"/>
    <w:rsid w:val="0060355C"/>
    <w:rsid w:val="00606C46"/>
    <w:rsid w:val="00606E64"/>
    <w:rsid w:val="0062357E"/>
    <w:rsid w:val="006241FD"/>
    <w:rsid w:val="006270A5"/>
    <w:rsid w:val="00630E94"/>
    <w:rsid w:val="006348C8"/>
    <w:rsid w:val="006617D5"/>
    <w:rsid w:val="00662825"/>
    <w:rsid w:val="00664D21"/>
    <w:rsid w:val="00670AEB"/>
    <w:rsid w:val="00674496"/>
    <w:rsid w:val="00675B25"/>
    <w:rsid w:val="006773C5"/>
    <w:rsid w:val="0068570F"/>
    <w:rsid w:val="0068598A"/>
    <w:rsid w:val="00694365"/>
    <w:rsid w:val="00695816"/>
    <w:rsid w:val="006967FF"/>
    <w:rsid w:val="006A0041"/>
    <w:rsid w:val="006A2653"/>
    <w:rsid w:val="006A3A08"/>
    <w:rsid w:val="006A608D"/>
    <w:rsid w:val="006B13FF"/>
    <w:rsid w:val="006B14E2"/>
    <w:rsid w:val="006C304D"/>
    <w:rsid w:val="006C3469"/>
    <w:rsid w:val="006C74EE"/>
    <w:rsid w:val="006F1CB7"/>
    <w:rsid w:val="006F3B9A"/>
    <w:rsid w:val="006F6D63"/>
    <w:rsid w:val="00704FF1"/>
    <w:rsid w:val="007327F7"/>
    <w:rsid w:val="007334BE"/>
    <w:rsid w:val="00735AA0"/>
    <w:rsid w:val="00742419"/>
    <w:rsid w:val="00743D4C"/>
    <w:rsid w:val="007472B6"/>
    <w:rsid w:val="00753309"/>
    <w:rsid w:val="00764A82"/>
    <w:rsid w:val="00773AE2"/>
    <w:rsid w:val="00782092"/>
    <w:rsid w:val="00783750"/>
    <w:rsid w:val="00796FC7"/>
    <w:rsid w:val="007A18F4"/>
    <w:rsid w:val="007A4A67"/>
    <w:rsid w:val="007B4E1F"/>
    <w:rsid w:val="007B5747"/>
    <w:rsid w:val="007C1D13"/>
    <w:rsid w:val="007C325B"/>
    <w:rsid w:val="007D3545"/>
    <w:rsid w:val="007D35C4"/>
    <w:rsid w:val="007E7FB8"/>
    <w:rsid w:val="007F2437"/>
    <w:rsid w:val="00817D52"/>
    <w:rsid w:val="00824577"/>
    <w:rsid w:val="00825A9E"/>
    <w:rsid w:val="00826C3F"/>
    <w:rsid w:val="00834D7C"/>
    <w:rsid w:val="00855989"/>
    <w:rsid w:val="008600F5"/>
    <w:rsid w:val="008644DA"/>
    <w:rsid w:val="00866C51"/>
    <w:rsid w:val="00867252"/>
    <w:rsid w:val="00870DE6"/>
    <w:rsid w:val="0088017C"/>
    <w:rsid w:val="008872BF"/>
    <w:rsid w:val="00892EBD"/>
    <w:rsid w:val="008970E6"/>
    <w:rsid w:val="00897A75"/>
    <w:rsid w:val="008A2D45"/>
    <w:rsid w:val="008B1847"/>
    <w:rsid w:val="008B2440"/>
    <w:rsid w:val="008B7239"/>
    <w:rsid w:val="008C157F"/>
    <w:rsid w:val="008C2346"/>
    <w:rsid w:val="008C45EB"/>
    <w:rsid w:val="008C5978"/>
    <w:rsid w:val="008C65E4"/>
    <w:rsid w:val="008C6C7E"/>
    <w:rsid w:val="008D05CF"/>
    <w:rsid w:val="008D1866"/>
    <w:rsid w:val="008D201D"/>
    <w:rsid w:val="008D671E"/>
    <w:rsid w:val="008E1A93"/>
    <w:rsid w:val="008F1389"/>
    <w:rsid w:val="008F22EC"/>
    <w:rsid w:val="008F32B1"/>
    <w:rsid w:val="008F3482"/>
    <w:rsid w:val="008F48FE"/>
    <w:rsid w:val="008F4C40"/>
    <w:rsid w:val="009044C3"/>
    <w:rsid w:val="00905FB8"/>
    <w:rsid w:val="009107E2"/>
    <w:rsid w:val="00912205"/>
    <w:rsid w:val="00917BDB"/>
    <w:rsid w:val="0092300D"/>
    <w:rsid w:val="0093044D"/>
    <w:rsid w:val="00933AEC"/>
    <w:rsid w:val="00940E74"/>
    <w:rsid w:val="0094420C"/>
    <w:rsid w:val="00944FE8"/>
    <w:rsid w:val="00946634"/>
    <w:rsid w:val="00952DA1"/>
    <w:rsid w:val="00954892"/>
    <w:rsid w:val="00955381"/>
    <w:rsid w:val="00956367"/>
    <w:rsid w:val="009569D9"/>
    <w:rsid w:val="00956AB7"/>
    <w:rsid w:val="0096328A"/>
    <w:rsid w:val="0096486D"/>
    <w:rsid w:val="00971E5A"/>
    <w:rsid w:val="00973500"/>
    <w:rsid w:val="00984FF5"/>
    <w:rsid w:val="00992A16"/>
    <w:rsid w:val="00996753"/>
    <w:rsid w:val="009A0B67"/>
    <w:rsid w:val="009A42AE"/>
    <w:rsid w:val="009B0320"/>
    <w:rsid w:val="009B1BB6"/>
    <w:rsid w:val="009B25C7"/>
    <w:rsid w:val="009B2FE3"/>
    <w:rsid w:val="009B4884"/>
    <w:rsid w:val="009B6EFD"/>
    <w:rsid w:val="009B7D25"/>
    <w:rsid w:val="009B7E41"/>
    <w:rsid w:val="009C06A6"/>
    <w:rsid w:val="009C0DAD"/>
    <w:rsid w:val="009D11C5"/>
    <w:rsid w:val="009D67B9"/>
    <w:rsid w:val="009E0BC3"/>
    <w:rsid w:val="009F00AB"/>
    <w:rsid w:val="009F0C03"/>
    <w:rsid w:val="009F339C"/>
    <w:rsid w:val="00A05C0B"/>
    <w:rsid w:val="00A05D8D"/>
    <w:rsid w:val="00A074F1"/>
    <w:rsid w:val="00A1484F"/>
    <w:rsid w:val="00A1737C"/>
    <w:rsid w:val="00A234BA"/>
    <w:rsid w:val="00A24193"/>
    <w:rsid w:val="00A25136"/>
    <w:rsid w:val="00A35243"/>
    <w:rsid w:val="00A446D7"/>
    <w:rsid w:val="00A45555"/>
    <w:rsid w:val="00A67F90"/>
    <w:rsid w:val="00A713FF"/>
    <w:rsid w:val="00A71EF9"/>
    <w:rsid w:val="00A72BD6"/>
    <w:rsid w:val="00A74662"/>
    <w:rsid w:val="00A7596B"/>
    <w:rsid w:val="00A859AA"/>
    <w:rsid w:val="00A87C85"/>
    <w:rsid w:val="00A90E28"/>
    <w:rsid w:val="00A93A91"/>
    <w:rsid w:val="00A94789"/>
    <w:rsid w:val="00A9487F"/>
    <w:rsid w:val="00A978E6"/>
    <w:rsid w:val="00AA1A6F"/>
    <w:rsid w:val="00AA3974"/>
    <w:rsid w:val="00AB1DFF"/>
    <w:rsid w:val="00AC65F3"/>
    <w:rsid w:val="00AD274D"/>
    <w:rsid w:val="00AD2D4A"/>
    <w:rsid w:val="00AD48F4"/>
    <w:rsid w:val="00AE0B73"/>
    <w:rsid w:val="00AE3CB6"/>
    <w:rsid w:val="00AE702C"/>
    <w:rsid w:val="00B106F5"/>
    <w:rsid w:val="00B127C4"/>
    <w:rsid w:val="00B132D6"/>
    <w:rsid w:val="00B13B55"/>
    <w:rsid w:val="00B17AB1"/>
    <w:rsid w:val="00B243FC"/>
    <w:rsid w:val="00B27C0F"/>
    <w:rsid w:val="00B3235A"/>
    <w:rsid w:val="00B364DE"/>
    <w:rsid w:val="00B4097D"/>
    <w:rsid w:val="00B459C3"/>
    <w:rsid w:val="00B53BD1"/>
    <w:rsid w:val="00B600F5"/>
    <w:rsid w:val="00B92759"/>
    <w:rsid w:val="00BA0339"/>
    <w:rsid w:val="00BA6EE6"/>
    <w:rsid w:val="00BB4701"/>
    <w:rsid w:val="00BB4BFF"/>
    <w:rsid w:val="00BB57C3"/>
    <w:rsid w:val="00BC14B6"/>
    <w:rsid w:val="00BD1995"/>
    <w:rsid w:val="00BE0EA0"/>
    <w:rsid w:val="00BE1D57"/>
    <w:rsid w:val="00BE3185"/>
    <w:rsid w:val="00BE74A1"/>
    <w:rsid w:val="00C03579"/>
    <w:rsid w:val="00C11ED5"/>
    <w:rsid w:val="00C134F7"/>
    <w:rsid w:val="00C16D5A"/>
    <w:rsid w:val="00C2657E"/>
    <w:rsid w:val="00C26E29"/>
    <w:rsid w:val="00C33660"/>
    <w:rsid w:val="00C33E34"/>
    <w:rsid w:val="00C40FF0"/>
    <w:rsid w:val="00C46B75"/>
    <w:rsid w:val="00C50572"/>
    <w:rsid w:val="00C50D92"/>
    <w:rsid w:val="00C537B6"/>
    <w:rsid w:val="00C61328"/>
    <w:rsid w:val="00C6155C"/>
    <w:rsid w:val="00C64295"/>
    <w:rsid w:val="00C74E8E"/>
    <w:rsid w:val="00C77AAF"/>
    <w:rsid w:val="00C8100F"/>
    <w:rsid w:val="00C816E5"/>
    <w:rsid w:val="00C81E89"/>
    <w:rsid w:val="00C909F6"/>
    <w:rsid w:val="00C90AC7"/>
    <w:rsid w:val="00C942D9"/>
    <w:rsid w:val="00C9723E"/>
    <w:rsid w:val="00CA2124"/>
    <w:rsid w:val="00CA4C57"/>
    <w:rsid w:val="00CB0C9E"/>
    <w:rsid w:val="00CC0A68"/>
    <w:rsid w:val="00CC7907"/>
    <w:rsid w:val="00CD5387"/>
    <w:rsid w:val="00CD5B32"/>
    <w:rsid w:val="00CD7184"/>
    <w:rsid w:val="00CF5F77"/>
    <w:rsid w:val="00CF7226"/>
    <w:rsid w:val="00D070B1"/>
    <w:rsid w:val="00D120A5"/>
    <w:rsid w:val="00D15AA5"/>
    <w:rsid w:val="00D21102"/>
    <w:rsid w:val="00D420C5"/>
    <w:rsid w:val="00D4453D"/>
    <w:rsid w:val="00D44FE0"/>
    <w:rsid w:val="00D54E10"/>
    <w:rsid w:val="00D54EAE"/>
    <w:rsid w:val="00D5540B"/>
    <w:rsid w:val="00D63C59"/>
    <w:rsid w:val="00D66758"/>
    <w:rsid w:val="00D76CC4"/>
    <w:rsid w:val="00D80C55"/>
    <w:rsid w:val="00D813AF"/>
    <w:rsid w:val="00D9237D"/>
    <w:rsid w:val="00D93FCB"/>
    <w:rsid w:val="00D946D7"/>
    <w:rsid w:val="00D96146"/>
    <w:rsid w:val="00D969D3"/>
    <w:rsid w:val="00D977F5"/>
    <w:rsid w:val="00DA1A0A"/>
    <w:rsid w:val="00DA2631"/>
    <w:rsid w:val="00DB2E7C"/>
    <w:rsid w:val="00DB4F42"/>
    <w:rsid w:val="00DB56A3"/>
    <w:rsid w:val="00DB7012"/>
    <w:rsid w:val="00DC062B"/>
    <w:rsid w:val="00DC18F0"/>
    <w:rsid w:val="00DC33DE"/>
    <w:rsid w:val="00DC3552"/>
    <w:rsid w:val="00DC71B4"/>
    <w:rsid w:val="00DC7780"/>
    <w:rsid w:val="00DD3F7F"/>
    <w:rsid w:val="00DF1C09"/>
    <w:rsid w:val="00E03E8E"/>
    <w:rsid w:val="00E15504"/>
    <w:rsid w:val="00E2265A"/>
    <w:rsid w:val="00E343B9"/>
    <w:rsid w:val="00E34619"/>
    <w:rsid w:val="00E357F6"/>
    <w:rsid w:val="00E42AFF"/>
    <w:rsid w:val="00E529BE"/>
    <w:rsid w:val="00E52AFF"/>
    <w:rsid w:val="00E5520B"/>
    <w:rsid w:val="00E61B6C"/>
    <w:rsid w:val="00E6434B"/>
    <w:rsid w:val="00E81686"/>
    <w:rsid w:val="00E81BCE"/>
    <w:rsid w:val="00E82D62"/>
    <w:rsid w:val="00E8342F"/>
    <w:rsid w:val="00E84F45"/>
    <w:rsid w:val="00E93735"/>
    <w:rsid w:val="00EA1865"/>
    <w:rsid w:val="00EA7B63"/>
    <w:rsid w:val="00EB0621"/>
    <w:rsid w:val="00EB282C"/>
    <w:rsid w:val="00EB69E1"/>
    <w:rsid w:val="00EC3B56"/>
    <w:rsid w:val="00EC66A4"/>
    <w:rsid w:val="00EE74F1"/>
    <w:rsid w:val="00EF50D1"/>
    <w:rsid w:val="00EF5449"/>
    <w:rsid w:val="00F06948"/>
    <w:rsid w:val="00F07ADF"/>
    <w:rsid w:val="00F17BC1"/>
    <w:rsid w:val="00F214C8"/>
    <w:rsid w:val="00F22303"/>
    <w:rsid w:val="00F24259"/>
    <w:rsid w:val="00F30663"/>
    <w:rsid w:val="00F32105"/>
    <w:rsid w:val="00F355E6"/>
    <w:rsid w:val="00F405F5"/>
    <w:rsid w:val="00F40B51"/>
    <w:rsid w:val="00F45419"/>
    <w:rsid w:val="00F458E8"/>
    <w:rsid w:val="00F52431"/>
    <w:rsid w:val="00F61D4C"/>
    <w:rsid w:val="00F717D9"/>
    <w:rsid w:val="00F7301F"/>
    <w:rsid w:val="00F73B19"/>
    <w:rsid w:val="00F74BB6"/>
    <w:rsid w:val="00F80C2E"/>
    <w:rsid w:val="00F86E2A"/>
    <w:rsid w:val="00F87C79"/>
    <w:rsid w:val="00F87F00"/>
    <w:rsid w:val="00F9243F"/>
    <w:rsid w:val="00F95746"/>
    <w:rsid w:val="00F971EC"/>
    <w:rsid w:val="00F976B2"/>
    <w:rsid w:val="00FA46D9"/>
    <w:rsid w:val="00FB0C75"/>
    <w:rsid w:val="00FB7CAE"/>
    <w:rsid w:val="00FC6EBD"/>
    <w:rsid w:val="00FD5B44"/>
    <w:rsid w:val="00FD6E85"/>
    <w:rsid w:val="00FD71B2"/>
    <w:rsid w:val="00FE0B3D"/>
    <w:rsid w:val="00FE225E"/>
    <w:rsid w:val="00FE607D"/>
    <w:rsid w:val="00FE7B51"/>
    <w:rsid w:val="00FF073B"/>
    <w:rsid w:val="00FF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57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86AA3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D66758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</w:rPr>
  </w:style>
  <w:style w:type="paragraph" w:styleId="3">
    <w:name w:val="heading 3"/>
    <w:basedOn w:val="a"/>
    <w:link w:val="30"/>
    <w:uiPriority w:val="99"/>
    <w:qFormat/>
    <w:rsid w:val="00186AA3"/>
    <w:pPr>
      <w:spacing w:before="90" w:after="15" w:line="240" w:lineRule="auto"/>
      <w:outlineLvl w:val="2"/>
    </w:pPr>
    <w:rPr>
      <w:rFonts w:ascii="Arial" w:hAnsi="Arial"/>
      <w:b/>
      <w:smallCaps/>
      <w:color w:val="00009A"/>
      <w:sz w:val="27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86AA3"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6AA3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locked/>
    <w:rsid w:val="00D66758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link w:val="3"/>
    <w:uiPriority w:val="99"/>
    <w:locked/>
    <w:rsid w:val="00186AA3"/>
    <w:rPr>
      <w:rFonts w:ascii="Arial" w:hAnsi="Arial"/>
      <w:b/>
      <w:smallCaps/>
      <w:color w:val="00009A"/>
      <w:sz w:val="27"/>
    </w:rPr>
  </w:style>
  <w:style w:type="character" w:customStyle="1" w:styleId="40">
    <w:name w:val="Заголовок 4 Знак"/>
    <w:link w:val="4"/>
    <w:uiPriority w:val="99"/>
    <w:locked/>
    <w:rsid w:val="00186AA3"/>
    <w:rPr>
      <w:rFonts w:ascii="Times New Roman" w:hAnsi="Times New Roman"/>
      <w:b/>
      <w:sz w:val="28"/>
    </w:rPr>
  </w:style>
  <w:style w:type="character" w:styleId="a3">
    <w:name w:val="Hyperlink"/>
    <w:rsid w:val="00186AA3"/>
    <w:rPr>
      <w:color w:val="0000FF"/>
      <w:u w:val="single"/>
    </w:rPr>
  </w:style>
  <w:style w:type="table" w:styleId="a4">
    <w:name w:val="Table Grid"/>
    <w:basedOn w:val="a1"/>
    <w:uiPriority w:val="59"/>
    <w:rsid w:val="00186AA3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86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186A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86AA3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rsid w:val="00186A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Нижний колонтитул Знак"/>
    <w:link w:val="a7"/>
    <w:uiPriority w:val="99"/>
    <w:locked/>
    <w:rsid w:val="00186AA3"/>
    <w:rPr>
      <w:rFonts w:ascii="Times New Roman" w:hAnsi="Times New Roman"/>
      <w:sz w:val="24"/>
    </w:rPr>
  </w:style>
  <w:style w:type="character" w:styleId="a9">
    <w:name w:val="page number"/>
    <w:uiPriority w:val="99"/>
    <w:rsid w:val="00186AA3"/>
  </w:style>
  <w:style w:type="paragraph" w:styleId="aa">
    <w:name w:val="List"/>
    <w:basedOn w:val="a"/>
    <w:uiPriority w:val="99"/>
    <w:rsid w:val="00186AA3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186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186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186AA3"/>
    <w:rPr>
      <w:rFonts w:ascii="Courier New" w:hAnsi="Courier New"/>
      <w:sz w:val="20"/>
    </w:rPr>
  </w:style>
  <w:style w:type="paragraph" w:styleId="ab">
    <w:name w:val="Normal (Web)"/>
    <w:basedOn w:val="a"/>
    <w:uiPriority w:val="99"/>
    <w:rsid w:val="00186AA3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186AA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186AA3"/>
    <w:rPr>
      <w:rFonts w:ascii="Tahoma" w:hAnsi="Tahoma"/>
      <w:sz w:val="16"/>
    </w:rPr>
  </w:style>
  <w:style w:type="paragraph" w:customStyle="1" w:styleId="ConsPlusCell">
    <w:name w:val="ConsPlusCell"/>
    <w:uiPriority w:val="99"/>
    <w:rsid w:val="00186A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86AA3"/>
    <w:pPr>
      <w:autoSpaceDE w:val="0"/>
      <w:autoSpaceDN w:val="0"/>
      <w:adjustRightInd w:val="0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styleId="ae">
    <w:name w:val="Document Map"/>
    <w:basedOn w:val="a"/>
    <w:link w:val="af"/>
    <w:uiPriority w:val="99"/>
    <w:semiHidden/>
    <w:rsid w:val="00186AA3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locked/>
    <w:rsid w:val="00186AA3"/>
    <w:rPr>
      <w:rFonts w:ascii="Tahoma" w:hAnsi="Tahoma"/>
      <w:sz w:val="20"/>
      <w:shd w:val="clear" w:color="auto" w:fill="000080"/>
    </w:rPr>
  </w:style>
  <w:style w:type="paragraph" w:styleId="21">
    <w:name w:val="Body Text 2"/>
    <w:basedOn w:val="a"/>
    <w:link w:val="22"/>
    <w:uiPriority w:val="99"/>
    <w:rsid w:val="00186AA3"/>
    <w:pPr>
      <w:spacing w:after="0" w:line="240" w:lineRule="auto"/>
    </w:pPr>
    <w:rPr>
      <w:rFonts w:ascii="Arial" w:hAnsi="Arial"/>
      <w:b/>
      <w:sz w:val="24"/>
      <w:szCs w:val="20"/>
    </w:rPr>
  </w:style>
  <w:style w:type="character" w:customStyle="1" w:styleId="22">
    <w:name w:val="Основной текст 2 Знак"/>
    <w:link w:val="21"/>
    <w:uiPriority w:val="99"/>
    <w:locked/>
    <w:rsid w:val="00186AA3"/>
    <w:rPr>
      <w:rFonts w:ascii="Arial" w:hAnsi="Arial"/>
      <w:b/>
      <w:sz w:val="24"/>
    </w:rPr>
  </w:style>
  <w:style w:type="paragraph" w:customStyle="1" w:styleId="11">
    <w:name w:val="Знак1 Знак Знак Знак"/>
    <w:basedOn w:val="a"/>
    <w:rsid w:val="00186A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Title"/>
    <w:basedOn w:val="a"/>
    <w:link w:val="af1"/>
    <w:uiPriority w:val="99"/>
    <w:qFormat/>
    <w:rsid w:val="00186AA3"/>
    <w:pPr>
      <w:spacing w:after="0" w:line="240" w:lineRule="auto"/>
      <w:ind w:firstLine="567"/>
      <w:jc w:val="center"/>
    </w:pPr>
    <w:rPr>
      <w:rFonts w:ascii="Times New Roman" w:hAnsi="Times New Roman"/>
      <w:b/>
      <w:spacing w:val="20"/>
      <w:sz w:val="28"/>
      <w:szCs w:val="20"/>
    </w:rPr>
  </w:style>
  <w:style w:type="character" w:customStyle="1" w:styleId="af1">
    <w:name w:val="Название Знак"/>
    <w:link w:val="af0"/>
    <w:uiPriority w:val="99"/>
    <w:locked/>
    <w:rsid w:val="00186AA3"/>
    <w:rPr>
      <w:rFonts w:ascii="Times New Roman" w:hAnsi="Times New Roman"/>
      <w:b/>
      <w:spacing w:val="20"/>
      <w:sz w:val="28"/>
    </w:rPr>
  </w:style>
  <w:style w:type="paragraph" w:styleId="af2">
    <w:name w:val="Body Text Indent"/>
    <w:basedOn w:val="a"/>
    <w:link w:val="af3"/>
    <w:uiPriority w:val="99"/>
    <w:rsid w:val="00186AA3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f3">
    <w:name w:val="Основной текст с отступом Знак"/>
    <w:link w:val="af2"/>
    <w:uiPriority w:val="99"/>
    <w:locked/>
    <w:rsid w:val="00186AA3"/>
    <w:rPr>
      <w:rFonts w:ascii="Times New Roman" w:hAnsi="Times New Roman"/>
      <w:sz w:val="24"/>
    </w:rPr>
  </w:style>
  <w:style w:type="paragraph" w:styleId="af4">
    <w:name w:val="List Paragraph"/>
    <w:basedOn w:val="a"/>
    <w:uiPriority w:val="34"/>
    <w:qFormat/>
    <w:rsid w:val="00C50D92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9569D9"/>
    <w:pPr>
      <w:spacing w:after="120"/>
    </w:pPr>
    <w:rPr>
      <w:sz w:val="16"/>
      <w:szCs w:val="20"/>
    </w:rPr>
  </w:style>
  <w:style w:type="character" w:customStyle="1" w:styleId="32">
    <w:name w:val="Основной текст 3 Знак"/>
    <w:link w:val="31"/>
    <w:uiPriority w:val="99"/>
    <w:semiHidden/>
    <w:locked/>
    <w:rsid w:val="009569D9"/>
    <w:rPr>
      <w:sz w:val="16"/>
    </w:rPr>
  </w:style>
  <w:style w:type="paragraph" w:customStyle="1" w:styleId="ConsNormal">
    <w:name w:val="ConsNormal"/>
    <w:rsid w:val="009B6E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5">
    <w:name w:val="Знак Знак Знак Знак Знак Знак Знак"/>
    <w:basedOn w:val="a"/>
    <w:rsid w:val="00BE1D57"/>
    <w:pPr>
      <w:spacing w:after="0" w:line="240" w:lineRule="auto"/>
    </w:pPr>
    <w:rPr>
      <w:rFonts w:ascii="Verdana" w:hAnsi="Verdana" w:cs="Verdana"/>
      <w:sz w:val="24"/>
      <w:szCs w:val="24"/>
      <w:lang w:eastAsia="en-US"/>
    </w:rPr>
  </w:style>
  <w:style w:type="paragraph" w:styleId="af6">
    <w:name w:val="No Spacing"/>
    <w:uiPriority w:val="1"/>
    <w:qFormat/>
    <w:rsid w:val="00EE74F1"/>
    <w:rPr>
      <w:rFonts w:ascii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uiPriority w:val="99"/>
    <w:rsid w:val="00F52431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f8">
    <w:name w:val="Основной текст Знак"/>
    <w:link w:val="af7"/>
    <w:uiPriority w:val="99"/>
    <w:locked/>
    <w:rsid w:val="00F52431"/>
    <w:rPr>
      <w:rFonts w:ascii="Times New Roman" w:hAnsi="Times New Roman"/>
      <w:sz w:val="24"/>
    </w:rPr>
  </w:style>
  <w:style w:type="paragraph" w:styleId="af9">
    <w:name w:val="caption"/>
    <w:basedOn w:val="a"/>
    <w:next w:val="a"/>
    <w:uiPriority w:val="35"/>
    <w:qFormat/>
    <w:rsid w:val="0023722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rsid w:val="003D3FC0"/>
  </w:style>
  <w:style w:type="character" w:styleId="afa">
    <w:name w:val="annotation reference"/>
    <w:uiPriority w:val="99"/>
    <w:semiHidden/>
    <w:unhideWhenUsed/>
    <w:rsid w:val="008F1389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F1389"/>
    <w:rPr>
      <w:sz w:val="20"/>
      <w:szCs w:val="20"/>
    </w:rPr>
  </w:style>
  <w:style w:type="character" w:customStyle="1" w:styleId="afc">
    <w:name w:val="Текст примечания Знак"/>
    <w:link w:val="afb"/>
    <w:uiPriority w:val="99"/>
    <w:semiHidden/>
    <w:rsid w:val="008F1389"/>
    <w:rPr>
      <w:rFonts w:cs="Times New Roman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F1389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8F138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6452AF9A0B45171754D5E57630826ADC5218D1D52AA1D6E06FB1B79D1i0BDO" TargetMode="External"/><Relationship Id="rId18" Type="http://schemas.openxmlformats.org/officeDocument/2006/relationships/hyperlink" Target="consultantplus://offline/ref=6CF3E1A1E9E82B3CBAD48A2150798E7DAF400D9F4A0E5FE881522E6E61F68493CE49C75A4666A4355Ap3P" TargetMode="External"/><Relationship Id="rId26" Type="http://schemas.openxmlformats.org/officeDocument/2006/relationships/hyperlink" Target="consultantplus://offline/ref=C42DF66F9E4A80014D26A72AAF439851E3417E5FF800CDBE273D9FC6A0408D4A8500A6F504D4F913o3T1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8BCCD2EB540BD4976DB0BA2B843A0ACC041576FC7D29610F1D3261584e5U5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452AF9A0B45171754D5E57630826ADC5218D1D52A81D6E06FB1B79D10D5AB5B7448EB91F0C1080iCB8O" TargetMode="External"/><Relationship Id="rId17" Type="http://schemas.openxmlformats.org/officeDocument/2006/relationships/hyperlink" Target="consultantplus://offline/ref=2E6E6815537828B39BFA5747DDB08D94ED66DE94C546FE075F70E23A196DDBFC32C770C9L9bBP" TargetMode="External"/><Relationship Id="rId25" Type="http://schemas.openxmlformats.org/officeDocument/2006/relationships/hyperlink" Target="consultantplus://offline/ref=5666E1F469F152F0EE7DB9CBFF001B76A85F340424BD66D6D820B2ADEEA0D40E8C8B9A675F0A8DF7d4t4I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E6E6815537828B39BFA5747DDB08D94ED66DE94C546FE075F70E23A196DDBFC32C770C99B65B9C1LAb8P" TargetMode="External"/><Relationship Id="rId20" Type="http://schemas.openxmlformats.org/officeDocument/2006/relationships/hyperlink" Target="consultantplus://offline/ref=C7DFD279750C1D9E409728D84BD988C4219E4DBE46CFAF7EDCFDEE4A05CB3A0BCF4A8900B52D0ECDPBy3P" TargetMode="External"/><Relationship Id="rId29" Type="http://schemas.openxmlformats.org/officeDocument/2006/relationships/hyperlink" Target="file:///C:\AppData\Local\Microsoft\Windows\Temporary%20Internet%20Files\Content.Outlook\NAI3Q0NK\&#1054;&#1041;&#1056;&#1040;&#1047;&#1045;&#1062;%20&#1056;&#1045;&#1043;&#1051;&#1040;&#1052;&#1045;&#1053;&#1058;&#1040;%2006%2002%202015%20&#1074;&#1077;&#1088;&#1089;&#1080;&#1103;%202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452AF9A0B45171754D5E57630826ADC5218D1D52A81D6E06FB1B79D10D5AB5B7448EB91F0C1080iCB8O" TargetMode="External"/><Relationship Id="rId24" Type="http://schemas.openxmlformats.org/officeDocument/2006/relationships/hyperlink" Target="consultantplus://offline/ref=5666E1F469F152F0EE7DB9CBFF001B76A85F340424BD66D6D820B2ADEEA0D40E8C8B9A675F0A8DFDd4tBI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452AF9A0B45171754D5E57630826ADC5218D1D52A81D6E06FB1B79D1i0BDO" TargetMode="External"/><Relationship Id="rId23" Type="http://schemas.openxmlformats.org/officeDocument/2006/relationships/hyperlink" Target="consultantplus://offline/ref=31519E953DAB4FD1816CDFD51198319B7A8ECD6F9550ACC10664843CEAF40CF09E91A2D6D2776552dAOEH" TargetMode="External"/><Relationship Id="rId28" Type="http://schemas.openxmlformats.org/officeDocument/2006/relationships/hyperlink" Target="consultantplus://offline/ref=F0C99DC158CFECBE23FD23266CCA16BFCD381ACE081CCC516142386E3FB5085D164BA88B87DEBF91NFbCM" TargetMode="External"/><Relationship Id="rId10" Type="http://schemas.openxmlformats.org/officeDocument/2006/relationships/hyperlink" Target="consultantplus://offline/ref=E6452AF9A0B45171754D5E57630826ADC5218D1D52AA1D6E06FB1B79D10D5AB5B7448EB91F0C1484iCB2O" TargetMode="External"/><Relationship Id="rId19" Type="http://schemas.openxmlformats.org/officeDocument/2006/relationships/hyperlink" Target="consultantplus://offline/ref=4EB27D09B6974E466B11D93CA171F8AE6F53BFF78D9A38F84E1F6D131FF7096C535692A153666CDFE3u7P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F879CFB58D311C7B65CA2DE721C29FFEBA001B18AC1297662C9ED423u9N" TargetMode="External"/><Relationship Id="rId14" Type="http://schemas.openxmlformats.org/officeDocument/2006/relationships/hyperlink" Target="consultantplus://offline/ref=E6452AF9A0B45171754D5E57630826ADC5218E1D59AF1D6E06FB1B79D10D5AB5B7448EB91F0C138EiCBDO" TargetMode="External"/><Relationship Id="rId22" Type="http://schemas.openxmlformats.org/officeDocument/2006/relationships/hyperlink" Target="consultantplus://offline/ref=31519E953DAB4FD1816CDFD51198319B7A8ECD6F9550ACC10664843CEAF40CF09E91A2D6D2776553dAO7H" TargetMode="External"/><Relationship Id="rId27" Type="http://schemas.openxmlformats.org/officeDocument/2006/relationships/hyperlink" Target="consultantplus://offline/ref=C42DF66F9E4A80014D26A72AAF439851E3417E5FF800CDBE273D9FC6A0408D4A8500A6F5o0T4M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B1602-B0BF-44AE-92F7-F000BA73C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11696</Words>
  <Characters>66668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Grizli777</Company>
  <LinksUpToDate>false</LinksUpToDate>
  <CharactersWithSpaces>78208</CharactersWithSpaces>
  <SharedDoc>false</SharedDoc>
  <HLinks>
    <vt:vector size="270" baseType="variant">
      <vt:variant>
        <vt:i4>72482893</vt:i4>
      </vt:variant>
      <vt:variant>
        <vt:i4>135</vt:i4>
      </vt:variant>
      <vt:variant>
        <vt:i4>0</vt:i4>
      </vt:variant>
      <vt:variant>
        <vt:i4>5</vt:i4>
      </vt:variant>
      <vt:variant>
        <vt:lpwstr>../../../../../../AppData/Local/Microsoft/Windows/Temporary Internet Files/Content.Outlook/NAI3Q0NK/ОБРАЗЕЦ РЕГЛАМЕНТА 06 02 2015 версия 2.doc</vt:lpwstr>
      </vt:variant>
      <vt:variant>
        <vt:lpwstr>sub_1000</vt:lpwstr>
      </vt:variant>
      <vt:variant>
        <vt:i4>2162761</vt:i4>
      </vt:variant>
      <vt:variant>
        <vt:i4>132</vt:i4>
      </vt:variant>
      <vt:variant>
        <vt:i4>0</vt:i4>
      </vt:variant>
      <vt:variant>
        <vt:i4>5</vt:i4>
      </vt:variant>
      <vt:variant>
        <vt:lpwstr>mailto:mfc-info@lenreg.ru</vt:lpwstr>
      </vt:variant>
      <vt:variant>
        <vt:lpwstr/>
      </vt:variant>
      <vt:variant>
        <vt:i4>4456556</vt:i4>
      </vt:variant>
      <vt:variant>
        <vt:i4>129</vt:i4>
      </vt:variant>
      <vt:variant>
        <vt:i4>0</vt:i4>
      </vt:variant>
      <vt:variant>
        <vt:i4>5</vt:i4>
      </vt:variant>
      <vt:variant>
        <vt:lpwstr>mailto:mfc47slancy@gmail.com</vt:lpwstr>
      </vt:variant>
      <vt:variant>
        <vt:lpwstr/>
      </vt:variant>
      <vt:variant>
        <vt:i4>2686993</vt:i4>
      </vt:variant>
      <vt:variant>
        <vt:i4>126</vt:i4>
      </vt:variant>
      <vt:variant>
        <vt:i4>0</vt:i4>
      </vt:variant>
      <vt:variant>
        <vt:i4>5</vt:i4>
      </vt:variant>
      <vt:variant>
        <vt:lpwstr>mailto:mfc47sosnovo@gmail.com</vt:lpwstr>
      </vt:variant>
      <vt:variant>
        <vt:lpwstr/>
      </vt:variant>
      <vt:variant>
        <vt:i4>6553692</vt:i4>
      </vt:variant>
      <vt:variant>
        <vt:i4>123</vt:i4>
      </vt:variant>
      <vt:variant>
        <vt:i4>0</vt:i4>
      </vt:variant>
      <vt:variant>
        <vt:i4>5</vt:i4>
      </vt:variant>
      <vt:variant>
        <vt:lpwstr>mailto:mfckingisepp@gmail.com</vt:lpwstr>
      </vt:variant>
      <vt:variant>
        <vt:lpwstr/>
      </vt:variant>
      <vt:variant>
        <vt:i4>8061006</vt:i4>
      </vt:variant>
      <vt:variant>
        <vt:i4>120</vt:i4>
      </vt:variant>
      <vt:variant>
        <vt:i4>0</vt:i4>
      </vt:variant>
      <vt:variant>
        <vt:i4>5</vt:i4>
      </vt:variant>
      <vt:variant>
        <vt:lpwstr>mailto:mfclodpol@gmail.com</vt:lpwstr>
      </vt:variant>
      <vt:variant>
        <vt:lpwstr/>
      </vt:variant>
      <vt:variant>
        <vt:i4>7929948</vt:i4>
      </vt:variant>
      <vt:variant>
        <vt:i4>117</vt:i4>
      </vt:variant>
      <vt:variant>
        <vt:i4>0</vt:i4>
      </vt:variant>
      <vt:variant>
        <vt:i4>5</vt:i4>
      </vt:variant>
      <vt:variant>
        <vt:lpwstr>mailto:mfctihvin@gmail.com</vt:lpwstr>
      </vt:variant>
      <vt:variant>
        <vt:lpwstr/>
      </vt:variant>
      <vt:variant>
        <vt:i4>7929935</vt:i4>
      </vt:variant>
      <vt:variant>
        <vt:i4>114</vt:i4>
      </vt:variant>
      <vt:variant>
        <vt:i4>0</vt:i4>
      </vt:variant>
      <vt:variant>
        <vt:i4>5</vt:i4>
      </vt:variant>
      <vt:variant>
        <vt:lpwstr>mailto:mfcvyborg@gmail.com</vt:lpwstr>
      </vt:variant>
      <vt:variant>
        <vt:lpwstr/>
      </vt:variant>
      <vt:variant>
        <vt:i4>524342</vt:i4>
      </vt:variant>
      <vt:variant>
        <vt:i4>111</vt:i4>
      </vt:variant>
      <vt:variant>
        <vt:i4>0</vt:i4>
      </vt:variant>
      <vt:variant>
        <vt:i4>5</vt:i4>
      </vt:variant>
      <vt:variant>
        <vt:lpwstr>mailto:mfcvolosovo@gmail.com</vt:lpwstr>
      </vt:variant>
      <vt:variant>
        <vt:lpwstr/>
      </vt:variant>
      <vt:variant>
        <vt:i4>6815821</vt:i4>
      </vt:variant>
      <vt:variant>
        <vt:i4>108</vt:i4>
      </vt:variant>
      <vt:variant>
        <vt:i4>0</vt:i4>
      </vt:variant>
      <vt:variant>
        <vt:i4>5</vt:i4>
      </vt:variant>
      <vt:variant>
        <vt:lpwstr>mailto:mfctosno@gmail.com</vt:lpwstr>
      </vt:variant>
      <vt:variant>
        <vt:lpwstr/>
      </vt:variant>
      <vt:variant>
        <vt:i4>7602246</vt:i4>
      </vt:variant>
      <vt:variant>
        <vt:i4>105</vt:i4>
      </vt:variant>
      <vt:variant>
        <vt:i4>0</vt:i4>
      </vt:variant>
      <vt:variant>
        <vt:i4>5</vt:i4>
      </vt:variant>
      <vt:variant>
        <vt:lpwstr>mailto:mfcprioz@gmail.com</vt:lpwstr>
      </vt:variant>
      <vt:variant>
        <vt:lpwstr/>
      </vt:variant>
      <vt:variant>
        <vt:i4>852026</vt:i4>
      </vt:variant>
      <vt:variant>
        <vt:i4>102</vt:i4>
      </vt:variant>
      <vt:variant>
        <vt:i4>0</vt:i4>
      </vt:variant>
      <vt:variant>
        <vt:i4>5</vt:i4>
      </vt:variant>
      <vt:variant>
        <vt:lpwstr>mailto:mfcvsev@gmail.com</vt:lpwstr>
      </vt:variant>
      <vt:variant>
        <vt:lpwstr/>
      </vt:variant>
      <vt:variant>
        <vt:i4>2359403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consultantplus://offline/ref=F0C99DC158CFECBE23FD23266CCA16BFCD381ACE081CCC516142386E3FB5085D164BA88B87DEBF91NFbCM</vt:lpwstr>
      </vt:variant>
      <vt:variant>
        <vt:lpwstr/>
      </vt:variant>
      <vt:variant>
        <vt:i4>3342384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consultantplus://offline/ref=C42DF66F9E4A80014D26A72AAF439851E3417E5FF800CDBE273D9FC6A0408D4A8500A6F5o0T4M</vt:lpwstr>
      </vt:variant>
      <vt:variant>
        <vt:lpwstr/>
      </vt:variant>
      <vt:variant>
        <vt:i4>3145788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consultantplus://offline/ref=C42DF66F9E4A80014D26A72AAF439851E3417E5FF800CDBE273D9FC6A0408D4A8500A6F504D4F913o3T1M</vt:lpwstr>
      </vt:variant>
      <vt:variant>
        <vt:lpwstr/>
      </vt:variant>
      <vt:variant>
        <vt:i4>6488112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Par527</vt:lpwstr>
      </vt:variant>
      <vt:variant>
        <vt:i4>6488112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Par527</vt:lpwstr>
      </vt:variant>
      <vt:variant>
        <vt:i4>6422576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Par526</vt:lpwstr>
      </vt:variant>
      <vt:variant>
        <vt:i4>6422576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Par526</vt:lpwstr>
      </vt:variant>
      <vt:variant>
        <vt:i4>6422576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Par526</vt:lpwstr>
      </vt:variant>
      <vt:variant>
        <vt:i4>6357040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Par525</vt:lpwstr>
      </vt:variant>
      <vt:variant>
        <vt:i4>6357040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Par525</vt:lpwstr>
      </vt:variant>
      <vt:variant>
        <vt:i4>6291504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Par524</vt:lpwstr>
      </vt:variant>
      <vt:variant>
        <vt:i4>6291504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Par524</vt:lpwstr>
      </vt:variant>
      <vt:variant>
        <vt:i4>6488115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Par113</vt:lpwstr>
      </vt:variant>
      <vt:variant>
        <vt:i4>3735649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consultantplus://offline/ref=5666E1F469F152F0EE7DB9CBFF001B76A85F340424BD66D6D820B2ADEEA0D40E8C8B9A675F0A8DF7d4t4I</vt:lpwstr>
      </vt:variant>
      <vt:variant>
        <vt:lpwstr/>
      </vt:variant>
      <vt:variant>
        <vt:i4>3735652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consultantplus://offline/ref=5666E1F469F152F0EE7DB9CBFF001B76A85F340424BD66D6D820B2ADEEA0D40E8C8B9A675F0A8DFDd4tBI</vt:lpwstr>
      </vt:variant>
      <vt:variant>
        <vt:lpwstr/>
      </vt:variant>
      <vt:variant>
        <vt:i4>5832775</vt:i4>
      </vt:variant>
      <vt:variant>
        <vt:i4>51</vt:i4>
      </vt:variant>
      <vt:variant>
        <vt:i4>0</vt:i4>
      </vt:variant>
      <vt:variant>
        <vt:i4>5</vt:i4>
      </vt:variant>
      <vt:variant>
        <vt:lpwstr>http://gu.lenobl.ru/</vt:lpwstr>
      </vt:variant>
      <vt:variant>
        <vt:lpwstr/>
      </vt:variant>
      <vt:variant>
        <vt:i4>7733359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consultantplus://offline/ref=31519E953DAB4FD1816CDFD51198319B7A8ECD6F9550ACC10664843CEAF40CF09E91A2D6D2776552dAOEH</vt:lpwstr>
      </vt:variant>
      <vt:variant>
        <vt:lpwstr/>
      </vt:variant>
      <vt:variant>
        <vt:i4>7733308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consultantplus://offline/ref=31519E953DAB4FD1816CDFD51198319B7A8ECD6F9550ACC10664843CEAF40CF09E91A2D6D2776553dAO7H</vt:lpwstr>
      </vt:variant>
      <vt:variant>
        <vt:lpwstr/>
      </vt:variant>
      <vt:variant>
        <vt:i4>786521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consultantplus://offline/ref=18BCCD2EB540BD4976DB0BA2B843A0ACC041576FC7D29610F1D3261584e5U5L</vt:lpwstr>
      </vt:variant>
      <vt:variant>
        <vt:lpwstr/>
      </vt:variant>
      <vt:variant>
        <vt:i4>3473506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consultantplus://offline/ref=C7DFD279750C1D9E409728D84BD988C4219E4DBE46CFAF7EDCFDEE4A05CB3A0BCF4A8900B52D0ECDPBy3P</vt:lpwstr>
      </vt:variant>
      <vt:variant>
        <vt:lpwstr/>
      </vt:variant>
      <vt:variant>
        <vt:i4>2490417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consultantplus://offline/ref=4EB27D09B6974E466B11D93CA171F8AE6F53BFF78D9A38F84E1F6D131FF7096C535692A153666CDFE3u7P</vt:lpwstr>
      </vt:variant>
      <vt:variant>
        <vt:lpwstr/>
      </vt:variant>
      <vt:variant>
        <vt:i4>2359400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consultantplus://offline/ref=6CF3E1A1E9E82B3CBAD48A2150798E7DAF400D9F4A0E5FE881522E6E61F68493CE49C75A4666A4355Ap3P</vt:lpwstr>
      </vt:variant>
      <vt:variant>
        <vt:lpwstr/>
      </vt:variant>
      <vt:variant>
        <vt:i4>6815799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consultantplus://offline/ref=2E6E6815537828B39BFA5747DDB08D94ED66DE94C546FE075F70E23A196DDBFC32C770C9L9bBP</vt:lpwstr>
      </vt:variant>
      <vt:variant>
        <vt:lpwstr/>
      </vt:variant>
      <vt:variant>
        <vt:i4>6684778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consultantplus://offline/ref=2E6E6815537828B39BFA5747DDB08D94ED66DE94C546FE075F70E23A196DDBFC32C770C99B65B9C1LAb8P</vt:lpwstr>
      </vt:variant>
      <vt:variant>
        <vt:lpwstr/>
      </vt:variant>
      <vt:variant>
        <vt:i4>5046273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consultantplus://offline/ref=E6452AF9A0B45171754D5E57630826ADC5218D1D52A81D6E06FB1B79D1i0BDO</vt:lpwstr>
      </vt:variant>
      <vt:variant>
        <vt:lpwstr/>
      </vt:variant>
      <vt:variant>
        <vt:i4>3014714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consultantplus://offline/ref=E6452AF9A0B45171754D5E57630826ADC5218E1D59AF1D6E06FB1B79D10D5AB5B7448EB91F0C138EiCBDO</vt:lpwstr>
      </vt:variant>
      <vt:variant>
        <vt:lpwstr/>
      </vt:variant>
      <vt:variant>
        <vt:i4>5046360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consultantplus://offline/ref=E6452AF9A0B45171754D5E57630826ADC5218D1D52AA1D6E06FB1B79D1i0BDO</vt:lpwstr>
      </vt:variant>
      <vt:variant>
        <vt:lpwstr/>
      </vt:variant>
      <vt:variant>
        <vt:i4>3014756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consultantplus://offline/ref=E6452AF9A0B45171754D5E57630826ADC5218D1D52A81D6E06FB1B79D10D5AB5B7448EB91F0C1080iCB8O</vt:lpwstr>
      </vt:variant>
      <vt:variant>
        <vt:lpwstr/>
      </vt:variant>
      <vt:variant>
        <vt:i4>3014756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consultantplus://offline/ref=E6452AF9A0B45171754D5E57630826ADC5218D1D52A81D6E06FB1B79D10D5AB5B7448EB91F0C1080iCB8O</vt:lpwstr>
      </vt:variant>
      <vt:variant>
        <vt:lpwstr/>
      </vt:variant>
      <vt:variant>
        <vt:i4>3014711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consultantplus://offline/ref=E6452AF9A0B45171754D5E57630826ADC5218D1D52AA1D6E06FB1B79D10D5AB5B7448EB91F0C1484iCB2O</vt:lpwstr>
      </vt:variant>
      <vt:variant>
        <vt:lpwstr/>
      </vt:variant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consultantplus://offline/ref=97F879CFB58D311C7B65CA2DE721C29FFEBA001B18AC1297662C9ED423u9N</vt:lpwstr>
      </vt:variant>
      <vt:variant>
        <vt:lpwstr/>
      </vt:variant>
      <vt:variant>
        <vt:i4>5832734</vt:i4>
      </vt:variant>
      <vt:variant>
        <vt:i4>3</vt:i4>
      </vt:variant>
      <vt:variant>
        <vt:i4>0</vt:i4>
      </vt:variant>
      <vt:variant>
        <vt:i4>5</vt:i4>
      </vt:variant>
      <vt:variant>
        <vt:lpwstr>http://www.gu.lenobl.ru/</vt:lpwstr>
      </vt:variant>
      <vt:variant>
        <vt:lpwstr/>
      </vt:variant>
      <vt:variant>
        <vt:i4>3670026</vt:i4>
      </vt:variant>
      <vt:variant>
        <vt:i4>0</vt:i4>
      </vt:variant>
      <vt:variant>
        <vt:i4>0</vt:i4>
      </vt:variant>
      <vt:variant>
        <vt:i4>5</vt:i4>
      </vt:variant>
      <vt:variant>
        <vt:lpwstr>mailto:kipensp@mail.ru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Трунина</dc:creator>
  <cp:lastModifiedBy>admin</cp:lastModifiedBy>
  <cp:revision>6</cp:revision>
  <cp:lastPrinted>2015-04-13T06:54:00Z</cp:lastPrinted>
  <dcterms:created xsi:type="dcterms:W3CDTF">2017-09-25T10:51:00Z</dcterms:created>
  <dcterms:modified xsi:type="dcterms:W3CDTF">2017-09-26T04:28:00Z</dcterms:modified>
</cp:coreProperties>
</file>